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EA" w:rsidRDefault="00DD3AEA" w:rsidP="00DD3AEA">
      <w:pPr>
        <w:bidi/>
        <w:rPr>
          <w:rStyle w:val="hps"/>
          <w:rFonts w:ascii="Arial" w:hAnsi="Arial" w:cs="Arial" w:hint="cs"/>
          <w:color w:val="222222"/>
          <w:sz w:val="28"/>
          <w:szCs w:val="28"/>
          <w:rtl/>
          <w:lang w:bidi="fa-IR"/>
        </w:rPr>
      </w:pPr>
      <w:r>
        <w:rPr>
          <w:rStyle w:val="hps"/>
          <w:rFonts w:ascii="Arial" w:hAnsi="Arial" w:cs="Arial" w:hint="cs"/>
          <w:color w:val="222222"/>
          <w:sz w:val="28"/>
          <w:szCs w:val="28"/>
          <w:rtl/>
          <w:lang w:bidi="fa-IR"/>
        </w:rPr>
        <w:t>چکیده 27</w:t>
      </w:r>
    </w:p>
    <w:p w:rsidR="00DD3AEA" w:rsidRDefault="00DD3AEA" w:rsidP="00DD3AEA">
      <w:pPr>
        <w:bidi/>
        <w:rPr>
          <w:rFonts w:ascii="Arial" w:hAnsi="Arial" w:cs="Arial" w:hint="cs"/>
          <w:color w:val="222222"/>
          <w:sz w:val="28"/>
          <w:szCs w:val="28"/>
          <w:rtl/>
          <w:lang w:bidi="fa-IR"/>
        </w:rPr>
      </w:pPr>
      <w:r w:rsidRPr="00DD3AEA">
        <w:rPr>
          <w:rStyle w:val="hps"/>
          <w:rFonts w:ascii="Arial" w:hAnsi="Arial" w:cs="Arial" w:hint="cs"/>
          <w:b/>
          <w:bCs/>
          <w:color w:val="222222"/>
          <w:sz w:val="28"/>
          <w:szCs w:val="28"/>
          <w:rtl/>
          <w:lang w:bidi="fa-IR"/>
        </w:rPr>
        <w:t>ویروس</w:t>
      </w:r>
      <w:r w:rsidRPr="00DD3AEA">
        <w:rPr>
          <w:rFonts w:ascii="Arial" w:hAnsi="Arial" w:cs="Arial" w:hint="cs"/>
          <w:b/>
          <w:bCs/>
          <w:color w:val="222222"/>
          <w:sz w:val="28"/>
          <w:szCs w:val="28"/>
          <w:rtl/>
          <w:lang w:bidi="fa-IR"/>
        </w:rPr>
        <w:t xml:space="preserve"> </w:t>
      </w:r>
      <w:r w:rsidRPr="00DD3AEA">
        <w:rPr>
          <w:rStyle w:val="hps"/>
          <w:rFonts w:ascii="Arial" w:hAnsi="Arial" w:cs="Arial" w:hint="cs"/>
          <w:b/>
          <w:bCs/>
          <w:color w:val="222222"/>
          <w:sz w:val="28"/>
          <w:szCs w:val="28"/>
          <w:rtl/>
          <w:lang w:bidi="fa-IR"/>
        </w:rPr>
        <w:t>انکولیتیک</w:t>
      </w:r>
      <w:r w:rsidRPr="00DD3AEA">
        <w:rPr>
          <w:rFonts w:ascii="Arial" w:hAnsi="Arial" w:cs="Arial" w:hint="cs"/>
          <w:b/>
          <w:bCs/>
          <w:color w:val="222222"/>
          <w:sz w:val="28"/>
          <w:szCs w:val="28"/>
          <w:rtl/>
          <w:lang w:bidi="fa-IR"/>
        </w:rPr>
        <w:t xml:space="preserve"> </w:t>
      </w:r>
      <w:r w:rsidRPr="00DD3AEA">
        <w:rPr>
          <w:rStyle w:val="hps"/>
          <w:rFonts w:ascii="Arial" w:hAnsi="Arial" w:cs="Arial" w:hint="cs"/>
          <w:b/>
          <w:bCs/>
          <w:color w:val="222222"/>
          <w:sz w:val="28"/>
          <w:szCs w:val="28"/>
          <w:rtl/>
          <w:lang w:bidi="fa-IR"/>
        </w:rPr>
        <w:t>برای</w:t>
      </w:r>
      <w:r w:rsidRPr="00DD3AEA">
        <w:rPr>
          <w:rFonts w:ascii="Arial" w:hAnsi="Arial" w:cs="Arial" w:hint="cs"/>
          <w:b/>
          <w:bCs/>
          <w:color w:val="222222"/>
          <w:sz w:val="28"/>
          <w:szCs w:val="28"/>
          <w:rtl/>
          <w:lang w:bidi="fa-IR"/>
        </w:rPr>
        <w:t xml:space="preserve"> </w:t>
      </w:r>
      <w:r w:rsidRPr="00DD3AEA">
        <w:rPr>
          <w:rStyle w:val="hps"/>
          <w:rFonts w:ascii="Arial" w:hAnsi="Arial" w:cs="Arial" w:hint="cs"/>
          <w:b/>
          <w:bCs/>
          <w:color w:val="222222"/>
          <w:sz w:val="28"/>
          <w:szCs w:val="28"/>
          <w:rtl/>
          <w:lang w:bidi="fa-IR"/>
        </w:rPr>
        <w:t>درمان سرطان</w:t>
      </w:r>
      <w:r w:rsidRPr="00DD3AEA">
        <w:rPr>
          <w:rFonts w:ascii="Arial" w:hAnsi="Arial" w:cs="Arial" w:hint="cs"/>
          <w:color w:val="222222"/>
          <w:sz w:val="28"/>
          <w:szCs w:val="28"/>
          <w:rtl/>
          <w:lang w:bidi="fa-IR"/>
        </w:rPr>
        <w:t xml:space="preserve"> </w:t>
      </w:r>
    </w:p>
    <w:p w:rsidR="00DD3AEA" w:rsidRDefault="00DD3AEA" w:rsidP="00101AB6">
      <w:pPr>
        <w:bidi/>
        <w:rPr>
          <w:rStyle w:val="hps"/>
          <w:rFonts w:ascii="Arial" w:hAnsi="Arial" w:cs="Arial" w:hint="cs"/>
          <w:color w:val="222222"/>
          <w:sz w:val="28"/>
          <w:szCs w:val="28"/>
          <w:rtl/>
          <w:lang w:bidi="fa-IR"/>
        </w:rPr>
      </w:pPr>
      <w:r w:rsidRPr="00DD3AEA">
        <w:rPr>
          <w:rStyle w:val="hps"/>
          <w:rFonts w:ascii="Arial" w:hAnsi="Arial" w:cs="Arial" w:hint="cs"/>
          <w:color w:val="222222"/>
          <w:sz w:val="28"/>
          <w:szCs w:val="28"/>
          <w:rtl/>
          <w:lang w:bidi="fa-IR"/>
        </w:rPr>
        <w:t>ویروس</w:t>
      </w:r>
      <w:r>
        <w:rPr>
          <w:rStyle w:val="hps"/>
          <w:rFonts w:ascii="Arial" w:hAnsi="Arial" w:cs="Arial" w:hint="cs"/>
          <w:color w:val="222222"/>
          <w:sz w:val="28"/>
          <w:szCs w:val="28"/>
          <w:rtl/>
          <w:lang w:bidi="fa-IR"/>
        </w:rPr>
        <w:t xml:space="preserve"> های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گونه</w:t>
      </w:r>
      <w:r w:rsidRPr="00DD3AEA">
        <w:rPr>
          <w:rFonts w:ascii="Arial" w:hAnsi="Arial" w:cs="Arial" w:hint="cs"/>
          <w:color w:val="222222"/>
          <w:sz w:val="28"/>
          <w:szCs w:val="28"/>
          <w:rtl/>
          <w:lang w:bidi="fa-IR"/>
        </w:rPr>
        <w:t xml:space="preserve"> </w:t>
      </w:r>
      <w:r>
        <w:rPr>
          <w:rFonts w:ascii="Arial" w:hAnsi="Arial" w:cs="Arial" w:hint="cs"/>
          <w:color w:val="222222"/>
          <w:sz w:val="28"/>
          <w:szCs w:val="28"/>
          <w:rtl/>
          <w:lang w:bidi="fa-IR"/>
        </w:rPr>
        <w:t xml:space="preserve">های </w:t>
      </w:r>
      <w:r w:rsidRPr="00DD3AEA">
        <w:rPr>
          <w:rStyle w:val="hps"/>
          <w:rFonts w:ascii="Arial" w:hAnsi="Arial" w:cs="Arial" w:hint="cs"/>
          <w:color w:val="222222"/>
          <w:sz w:val="28"/>
          <w:szCs w:val="28"/>
          <w:rtl/>
          <w:lang w:bidi="fa-IR"/>
        </w:rPr>
        <w:t>ویروسی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طبیعی یا</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اصلاح شده ژنتیکی</w:t>
      </w:r>
      <w:r w:rsidRPr="00DD3AEA">
        <w:rPr>
          <w:rFonts w:ascii="Arial" w:hAnsi="Arial" w:cs="Arial" w:hint="cs"/>
          <w:color w:val="222222"/>
          <w:sz w:val="28"/>
          <w:szCs w:val="28"/>
          <w:rtl/>
          <w:lang w:bidi="fa-IR"/>
        </w:rPr>
        <w:t xml:space="preserve"> </w:t>
      </w:r>
      <w:r>
        <w:rPr>
          <w:rStyle w:val="hps"/>
          <w:rFonts w:ascii="Arial" w:hAnsi="Arial" w:cs="Arial" w:hint="cs"/>
          <w:color w:val="222222"/>
          <w:sz w:val="28"/>
          <w:szCs w:val="28"/>
          <w:rtl/>
          <w:lang w:bidi="fa-IR"/>
        </w:rPr>
        <w:t>هستند</w:t>
      </w:r>
      <w:r w:rsidRPr="00DD3AEA">
        <w:rPr>
          <w:rStyle w:val="hps"/>
          <w:rFonts w:ascii="Arial" w:hAnsi="Arial" w:cs="Arial" w:hint="cs"/>
          <w:color w:val="222222"/>
          <w:sz w:val="28"/>
          <w:szCs w:val="28"/>
          <w:rtl/>
          <w:lang w:bidi="fa-IR"/>
        </w:rPr>
        <w:t xml:space="preserve"> که </w:t>
      </w:r>
      <w:r>
        <w:rPr>
          <w:rStyle w:val="hps"/>
          <w:rFonts w:ascii="Arial" w:hAnsi="Arial" w:cs="Arial" w:hint="cs"/>
          <w:color w:val="222222"/>
          <w:sz w:val="28"/>
          <w:szCs w:val="28"/>
          <w:rtl/>
          <w:lang w:bidi="fa-IR"/>
        </w:rPr>
        <w:t>بطور</w:t>
      </w:r>
      <w:r w:rsidRPr="00DD3AEA">
        <w:rPr>
          <w:rStyle w:val="hps"/>
          <w:rFonts w:ascii="Arial" w:hAnsi="Arial" w:cs="Arial" w:hint="cs"/>
          <w:color w:val="222222"/>
          <w:sz w:val="28"/>
          <w:szCs w:val="28"/>
          <w:rtl/>
          <w:lang w:bidi="fa-IR"/>
        </w:rPr>
        <w:t>انتخابی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سلولهای سرطانی</w:t>
      </w:r>
      <w:r w:rsidRPr="00DD3AEA">
        <w:rPr>
          <w:rFonts w:ascii="Arial" w:hAnsi="Arial" w:cs="Arial" w:hint="cs"/>
          <w:color w:val="222222"/>
          <w:sz w:val="28"/>
          <w:szCs w:val="28"/>
          <w:rtl/>
          <w:lang w:bidi="fa-IR"/>
        </w:rPr>
        <w:t xml:space="preserve"> </w:t>
      </w:r>
      <w:r>
        <w:rPr>
          <w:rFonts w:ascii="Arial" w:hAnsi="Arial" w:cs="Arial" w:hint="cs"/>
          <w:color w:val="222222"/>
          <w:sz w:val="28"/>
          <w:szCs w:val="28"/>
          <w:rtl/>
          <w:lang w:bidi="fa-IR"/>
        </w:rPr>
        <w:t xml:space="preserve">را </w:t>
      </w:r>
      <w:r w:rsidRPr="00DD3AEA">
        <w:rPr>
          <w:rStyle w:val="hps"/>
          <w:rFonts w:ascii="Arial" w:hAnsi="Arial" w:cs="Arial" w:hint="cs"/>
          <w:color w:val="222222"/>
          <w:sz w:val="28"/>
          <w:szCs w:val="28"/>
          <w:rtl/>
          <w:lang w:bidi="fa-IR"/>
        </w:rPr>
        <w:t>آلوده</w:t>
      </w:r>
      <w:r w:rsidRPr="00DD3AEA">
        <w:rPr>
          <w:rFonts w:ascii="Arial" w:hAnsi="Arial" w:cs="Arial" w:hint="cs"/>
          <w:color w:val="222222"/>
          <w:sz w:val="28"/>
          <w:szCs w:val="28"/>
          <w:rtl/>
          <w:lang w:bidi="fa-IR"/>
        </w:rPr>
        <w:t xml:space="preserve"> </w:t>
      </w:r>
      <w:r>
        <w:rPr>
          <w:rFonts w:ascii="Arial" w:hAnsi="Arial" w:cs="Arial" w:hint="cs"/>
          <w:color w:val="222222"/>
          <w:sz w:val="28"/>
          <w:szCs w:val="28"/>
          <w:rtl/>
          <w:lang w:bidi="fa-IR"/>
        </w:rPr>
        <w:t xml:space="preserve">کرده </w:t>
      </w:r>
      <w:r w:rsidRPr="00DD3AEA">
        <w:rPr>
          <w:rStyle w:val="hps"/>
          <w:rFonts w:ascii="Arial" w:hAnsi="Arial" w:cs="Arial" w:hint="cs"/>
          <w:color w:val="222222"/>
          <w:sz w:val="28"/>
          <w:szCs w:val="28"/>
          <w:rtl/>
          <w:lang w:bidi="fa-IR"/>
        </w:rPr>
        <w:t xml:space="preserve">و </w:t>
      </w:r>
      <w:r>
        <w:rPr>
          <w:rStyle w:val="hps"/>
          <w:rFonts w:ascii="Arial" w:hAnsi="Arial" w:cs="Arial" w:hint="cs"/>
          <w:color w:val="222222"/>
          <w:sz w:val="28"/>
          <w:szCs w:val="28"/>
          <w:rtl/>
          <w:lang w:bidi="fa-IR"/>
        </w:rPr>
        <w:t>می کش</w:t>
      </w:r>
      <w:r w:rsidR="00485D83">
        <w:rPr>
          <w:rStyle w:val="hps"/>
          <w:rFonts w:ascii="Arial" w:hAnsi="Arial" w:cs="Arial" w:hint="cs"/>
          <w:color w:val="222222"/>
          <w:sz w:val="28"/>
          <w:szCs w:val="28"/>
          <w:rtl/>
          <w:lang w:bidi="fa-IR"/>
        </w:rPr>
        <w:t>ن</w:t>
      </w:r>
      <w:r>
        <w:rPr>
          <w:rStyle w:val="hps"/>
          <w:rFonts w:ascii="Arial" w:hAnsi="Arial" w:cs="Arial" w:hint="cs"/>
          <w:color w:val="222222"/>
          <w:sz w:val="28"/>
          <w:szCs w:val="28"/>
          <w:rtl/>
          <w:lang w:bidi="fa-IR"/>
        </w:rPr>
        <w:t xml:space="preserve">د. </w:t>
      </w:r>
      <w:r w:rsidRPr="00DD3AEA">
        <w:rPr>
          <w:rStyle w:val="hps"/>
          <w:rFonts w:ascii="Arial" w:hAnsi="Arial" w:cs="Arial" w:hint="cs"/>
          <w:color w:val="222222"/>
          <w:sz w:val="28"/>
          <w:szCs w:val="28"/>
          <w:rtl/>
          <w:lang w:bidi="fa-IR"/>
        </w:rPr>
        <w:t>چنین</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ویژگی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ذاتی</w:t>
      </w:r>
      <w:r w:rsidRPr="00DD3AEA">
        <w:rPr>
          <w:rFonts w:ascii="Arial" w:hAnsi="Arial" w:cs="Arial" w:hint="cs"/>
          <w:color w:val="222222"/>
          <w:sz w:val="28"/>
          <w:szCs w:val="28"/>
          <w:rtl/>
          <w:lang w:bidi="fa-IR"/>
        </w:rPr>
        <w:t xml:space="preserve"> </w:t>
      </w:r>
      <w:r w:rsidR="00485D83">
        <w:rPr>
          <w:rStyle w:val="hps"/>
          <w:rFonts w:ascii="Arial" w:hAnsi="Arial" w:cs="Arial" w:hint="cs"/>
          <w:color w:val="222222"/>
          <w:sz w:val="28"/>
          <w:szCs w:val="28"/>
          <w:rtl/>
          <w:lang w:bidi="fa-IR"/>
        </w:rPr>
        <w:t>و یا</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اعطا</w:t>
      </w:r>
      <w:r w:rsidR="00485D83">
        <w:rPr>
          <w:rStyle w:val="hps"/>
          <w:rFonts w:ascii="Arial" w:hAnsi="Arial" w:cs="Arial" w:hint="cs"/>
          <w:color w:val="222222"/>
          <w:sz w:val="28"/>
          <w:szCs w:val="28"/>
          <w:rtl/>
          <w:lang w:bidi="fa-IR"/>
        </w:rPr>
        <w:t xml:space="preserve">یی </w:t>
      </w:r>
      <w:r w:rsidR="007A63F5">
        <w:rPr>
          <w:rStyle w:val="hps"/>
          <w:rFonts w:ascii="Arial" w:hAnsi="Arial" w:cs="Arial" w:hint="cs"/>
          <w:color w:val="222222"/>
          <w:sz w:val="28"/>
          <w:szCs w:val="28"/>
          <w:rtl/>
          <w:lang w:bidi="fa-IR"/>
        </w:rPr>
        <w:t xml:space="preserve">علاقه </w:t>
      </w:r>
      <w:r w:rsidR="00485D83">
        <w:rPr>
          <w:rStyle w:val="hps"/>
          <w:rFonts w:ascii="Arial" w:hAnsi="Arial" w:cs="Arial" w:hint="cs"/>
          <w:color w:val="222222"/>
          <w:sz w:val="28"/>
          <w:szCs w:val="28"/>
          <w:rtl/>
          <w:lang w:bidi="fa-IR"/>
        </w:rPr>
        <w:t>بسیاری را</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در</w:t>
      </w:r>
      <w:r w:rsidR="00485D83">
        <w:rPr>
          <w:rStyle w:val="hps"/>
          <w:rFonts w:ascii="Arial" w:hAnsi="Arial" w:cs="Arial" w:hint="cs"/>
          <w:color w:val="222222"/>
          <w:sz w:val="28"/>
          <w:szCs w:val="28"/>
          <w:rtl/>
          <w:lang w:bidi="fa-IR"/>
        </w:rPr>
        <w:t xml:space="preserve">بکارگیری </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ویروس</w:t>
      </w:r>
      <w:r w:rsidRPr="00DD3AEA">
        <w:rPr>
          <w:rFonts w:ascii="Arial" w:hAnsi="Arial" w:cs="Arial" w:hint="cs"/>
          <w:color w:val="222222"/>
          <w:sz w:val="28"/>
          <w:szCs w:val="28"/>
          <w:rtl/>
          <w:lang w:bidi="fa-IR"/>
        </w:rPr>
        <w:t xml:space="preserve"> </w:t>
      </w:r>
      <w:r w:rsidR="00485D83">
        <w:rPr>
          <w:rFonts w:ascii="Arial" w:hAnsi="Arial" w:cs="Arial" w:hint="cs"/>
          <w:color w:val="222222"/>
          <w:sz w:val="28"/>
          <w:szCs w:val="28"/>
          <w:rtl/>
          <w:lang w:bidi="fa-IR"/>
        </w:rPr>
        <w:t xml:space="preserve">های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به عنوان عوامل</w:t>
      </w:r>
      <w:r w:rsidRPr="00DD3AEA">
        <w:rPr>
          <w:rFonts w:ascii="Arial" w:hAnsi="Arial" w:cs="Arial" w:hint="cs"/>
          <w:color w:val="222222"/>
          <w:sz w:val="28"/>
          <w:szCs w:val="28"/>
          <w:rtl/>
          <w:lang w:bidi="fa-IR"/>
        </w:rPr>
        <w:t xml:space="preserve"> </w:t>
      </w:r>
      <w:r w:rsidR="005309E7">
        <w:rPr>
          <w:rStyle w:val="hps"/>
          <w:rFonts w:ascii="Arial" w:hAnsi="Arial" w:cs="Arial" w:hint="cs"/>
          <w:color w:val="222222"/>
          <w:sz w:val="28"/>
          <w:szCs w:val="28"/>
          <w:rtl/>
          <w:lang w:bidi="fa-IR"/>
        </w:rPr>
        <w:t>بسیار</w:t>
      </w:r>
      <w:r w:rsidRPr="00DD3AEA">
        <w:rPr>
          <w:rStyle w:val="hps"/>
          <w:rFonts w:ascii="Arial" w:hAnsi="Arial" w:cs="Arial" w:hint="cs"/>
          <w:color w:val="222222"/>
          <w:sz w:val="28"/>
          <w:szCs w:val="28"/>
          <w:rtl/>
          <w:lang w:bidi="fa-IR"/>
        </w:rPr>
        <w:t>هدفمند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که</w:t>
      </w:r>
      <w:r w:rsidR="00485D83">
        <w:rPr>
          <w:rStyle w:val="hps"/>
          <w:rFonts w:ascii="Arial" w:hAnsi="Arial" w:cs="Arial" w:hint="cs"/>
          <w:color w:val="222222"/>
          <w:sz w:val="28"/>
          <w:szCs w:val="28"/>
          <w:rtl/>
          <w:lang w:bidi="fa-IR"/>
        </w:rPr>
        <w:t xml:space="preserve"> واسطه</w:t>
      </w:r>
      <w:r w:rsidRPr="00DD3AEA">
        <w:rPr>
          <w:rFonts w:ascii="Arial" w:hAnsi="Arial" w:cs="Arial" w:hint="cs"/>
          <w:color w:val="222222"/>
          <w:sz w:val="28"/>
          <w:szCs w:val="28"/>
          <w:rtl/>
          <w:lang w:bidi="fa-IR"/>
        </w:rPr>
        <w:t xml:space="preserve"> </w:t>
      </w:r>
      <w:r w:rsidR="00485D83" w:rsidRPr="00DD3AEA">
        <w:rPr>
          <w:rStyle w:val="hps"/>
          <w:rFonts w:ascii="Arial" w:hAnsi="Arial" w:cs="Arial" w:hint="cs"/>
          <w:color w:val="222222"/>
          <w:sz w:val="28"/>
          <w:szCs w:val="28"/>
          <w:rtl/>
          <w:lang w:bidi="fa-IR"/>
        </w:rPr>
        <w:t>اثرات</w:t>
      </w:r>
      <w:r w:rsidR="00485D83" w:rsidRPr="00DD3AEA">
        <w:rPr>
          <w:rFonts w:ascii="Arial" w:hAnsi="Arial" w:cs="Arial" w:hint="cs"/>
          <w:color w:val="222222"/>
          <w:sz w:val="28"/>
          <w:szCs w:val="28"/>
          <w:rtl/>
          <w:lang w:bidi="fa-IR"/>
        </w:rPr>
        <w:t xml:space="preserve"> </w:t>
      </w:r>
      <w:r w:rsidR="00485D83" w:rsidRPr="00DD3AEA">
        <w:rPr>
          <w:rStyle w:val="hps"/>
          <w:rFonts w:ascii="Arial" w:hAnsi="Arial" w:cs="Arial" w:hint="cs"/>
          <w:color w:val="222222"/>
          <w:sz w:val="28"/>
          <w:szCs w:val="28"/>
          <w:rtl/>
          <w:lang w:bidi="fa-IR"/>
        </w:rPr>
        <w:t>ضد سرطان</w:t>
      </w:r>
      <w:r w:rsidR="00485D83">
        <w:rPr>
          <w:rStyle w:val="hps"/>
          <w:rFonts w:ascii="Arial" w:hAnsi="Arial" w:cs="Arial" w:hint="cs"/>
          <w:color w:val="222222"/>
          <w:sz w:val="28"/>
          <w:szCs w:val="28"/>
          <w:rtl/>
          <w:lang w:bidi="fa-IR"/>
        </w:rPr>
        <w:t xml:space="preserve">ی </w:t>
      </w:r>
      <w:r w:rsidR="00485D83" w:rsidRPr="00DD3AEA">
        <w:rPr>
          <w:rStyle w:val="hps"/>
          <w:rFonts w:ascii="Arial" w:hAnsi="Arial" w:cs="Arial" w:hint="cs"/>
          <w:color w:val="222222"/>
          <w:sz w:val="28"/>
          <w:szCs w:val="28"/>
          <w:rtl/>
          <w:lang w:bidi="fa-IR"/>
        </w:rPr>
        <w:t xml:space="preserve"> </w:t>
      </w:r>
      <w:r w:rsidR="007A63F5">
        <w:rPr>
          <w:rStyle w:val="hps"/>
          <w:rFonts w:ascii="Arial" w:hAnsi="Arial" w:cs="Arial" w:hint="cs"/>
          <w:color w:val="222222"/>
          <w:sz w:val="28"/>
          <w:szCs w:val="28"/>
          <w:rtl/>
          <w:lang w:bidi="fa-IR"/>
        </w:rPr>
        <w:t xml:space="preserve">خودکار </w:t>
      </w:r>
      <w:r w:rsidR="007A63F5" w:rsidRPr="00DD3AEA">
        <w:rPr>
          <w:rStyle w:val="hps"/>
          <w:rFonts w:ascii="Arial" w:hAnsi="Arial" w:cs="Arial" w:hint="cs"/>
          <w:color w:val="222222"/>
          <w:sz w:val="28"/>
          <w:szCs w:val="28"/>
          <w:rtl/>
          <w:lang w:bidi="fa-IR"/>
        </w:rPr>
        <w:t>سلول</w:t>
      </w:r>
      <w:r w:rsidR="007A63F5">
        <w:rPr>
          <w:rStyle w:val="hps"/>
          <w:rFonts w:ascii="Arial" w:hAnsi="Arial" w:cs="Arial" w:hint="cs"/>
          <w:color w:val="222222"/>
          <w:sz w:val="28"/>
          <w:szCs w:val="28"/>
          <w:rtl/>
          <w:lang w:bidi="fa-IR"/>
        </w:rPr>
        <w:t xml:space="preserve"> های</w:t>
      </w:r>
      <w:r w:rsidR="007A63F5"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سرطان</w:t>
      </w:r>
      <w:r w:rsidR="007A63F5">
        <w:rPr>
          <w:rStyle w:val="hps"/>
          <w:rFonts w:ascii="Arial" w:hAnsi="Arial" w:cs="Arial" w:hint="cs"/>
          <w:color w:val="222222"/>
          <w:sz w:val="28"/>
          <w:szCs w:val="28"/>
          <w:rtl/>
          <w:lang w:bidi="fa-IR"/>
        </w:rPr>
        <w:t>ی است، ایجاد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کرده است.</w:t>
      </w:r>
      <w:r w:rsidRPr="00DD3AEA">
        <w:rPr>
          <w:rFonts w:ascii="Arial" w:hAnsi="Arial" w:cs="Arial" w:hint="cs"/>
          <w:color w:val="222222"/>
          <w:sz w:val="28"/>
          <w:szCs w:val="28"/>
          <w:rtl/>
          <w:lang w:bidi="fa-IR"/>
        </w:rPr>
        <w:t xml:space="preserve"> </w:t>
      </w:r>
      <w:r w:rsidR="007A63F5">
        <w:rPr>
          <w:rFonts w:ascii="Arial" w:hAnsi="Arial" w:cs="Arial" w:hint="cs"/>
          <w:color w:val="222222"/>
          <w:sz w:val="28"/>
          <w:szCs w:val="28"/>
          <w:rtl/>
          <w:lang w:bidi="fa-IR"/>
        </w:rPr>
        <w:t xml:space="preserve">ولی </w:t>
      </w:r>
      <w:r w:rsidRPr="00DD3AEA">
        <w:rPr>
          <w:rStyle w:val="hps"/>
          <w:rFonts w:ascii="Arial" w:hAnsi="Arial" w:cs="Arial" w:hint="cs"/>
          <w:color w:val="222222"/>
          <w:sz w:val="28"/>
          <w:szCs w:val="28"/>
          <w:rtl/>
          <w:lang w:bidi="fa-IR"/>
        </w:rPr>
        <w:t>شواهد موجود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نشان می دهد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پتانسیل درمانی</w:t>
      </w:r>
      <w:r w:rsidRPr="00DD3AEA">
        <w:rPr>
          <w:rFonts w:ascii="Arial" w:hAnsi="Arial" w:cs="Arial" w:hint="cs"/>
          <w:color w:val="222222"/>
          <w:sz w:val="28"/>
          <w:szCs w:val="28"/>
          <w:rtl/>
          <w:lang w:bidi="fa-IR"/>
        </w:rPr>
        <w:t xml:space="preserve">  </w:t>
      </w:r>
      <w:r w:rsidR="007A63F5">
        <w:rPr>
          <w:rStyle w:val="hps"/>
          <w:rFonts w:ascii="Arial" w:hAnsi="Arial" w:cs="Arial" w:hint="cs"/>
          <w:color w:val="222222"/>
          <w:sz w:val="28"/>
          <w:szCs w:val="28"/>
          <w:rtl/>
          <w:lang w:bidi="fa-IR"/>
        </w:rPr>
        <w:t>ویروس درمانی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نتیجه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ساده</w:t>
      </w:r>
      <w:r w:rsidR="007A63F5">
        <w:rPr>
          <w:rStyle w:val="hps"/>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اثر</w:t>
      </w:r>
      <w:r w:rsidRPr="00DD3AEA">
        <w:rPr>
          <w:rFonts w:ascii="Arial" w:hAnsi="Arial" w:cs="Arial" w:hint="cs"/>
          <w:color w:val="222222"/>
          <w:sz w:val="28"/>
          <w:szCs w:val="28"/>
          <w:rtl/>
          <w:lang w:bidi="fa-IR"/>
        </w:rPr>
        <w:t xml:space="preserve"> </w:t>
      </w:r>
      <w:r w:rsidR="007A63F5">
        <w:rPr>
          <w:rStyle w:val="hps"/>
          <w:rFonts w:ascii="Arial" w:hAnsi="Arial" w:cs="Arial" w:hint="cs"/>
          <w:color w:val="222222"/>
          <w:sz w:val="28"/>
          <w:szCs w:val="28"/>
          <w:rtl/>
          <w:lang w:bidi="fa-IR"/>
        </w:rPr>
        <w:t>آسیب رسانی سلولی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 xml:space="preserve">نیست، </w:t>
      </w:r>
      <w:r w:rsidR="00441D79">
        <w:rPr>
          <w:rStyle w:val="hps"/>
          <w:rFonts w:ascii="Arial" w:hAnsi="Arial" w:cs="Arial" w:hint="cs"/>
          <w:color w:val="222222"/>
          <w:sz w:val="28"/>
          <w:szCs w:val="28"/>
          <w:rtl/>
          <w:lang w:bidi="fa-IR"/>
        </w:rPr>
        <w:t>بلکه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به شدت</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متکی بر</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القای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پاسخ ایمنی</w:t>
      </w:r>
      <w:r w:rsidRPr="00DD3AEA">
        <w:rPr>
          <w:rFonts w:ascii="Arial" w:hAnsi="Arial" w:cs="Arial" w:hint="cs"/>
          <w:color w:val="222222"/>
          <w:sz w:val="28"/>
          <w:szCs w:val="28"/>
          <w:rtl/>
          <w:lang w:bidi="fa-IR"/>
        </w:rPr>
        <w:t xml:space="preserve"> </w:t>
      </w:r>
      <w:r w:rsidR="007A63F5">
        <w:rPr>
          <w:rStyle w:val="hps"/>
          <w:rFonts w:ascii="Arial" w:hAnsi="Arial" w:cs="Arial" w:hint="cs"/>
          <w:color w:val="222222"/>
          <w:sz w:val="28"/>
          <w:szCs w:val="28"/>
          <w:rtl/>
          <w:lang w:bidi="fa-IR"/>
        </w:rPr>
        <w:t xml:space="preserve">ذاتی </w:t>
      </w:r>
      <w:r w:rsidRPr="00DD3AEA">
        <w:rPr>
          <w:rStyle w:val="hps"/>
          <w:rFonts w:ascii="Arial" w:hAnsi="Arial" w:cs="Arial" w:hint="cs"/>
          <w:color w:val="222222"/>
          <w:sz w:val="28"/>
          <w:szCs w:val="28"/>
          <w:rtl/>
          <w:lang w:bidi="fa-IR"/>
        </w:rPr>
        <w:t>در</w:t>
      </w:r>
      <w:r w:rsidR="007A63F5">
        <w:rPr>
          <w:rStyle w:val="hps"/>
          <w:rFonts w:ascii="Arial" w:hAnsi="Arial" w:cs="Arial" w:hint="cs"/>
          <w:color w:val="222222"/>
          <w:sz w:val="28"/>
          <w:szCs w:val="28"/>
          <w:rtl/>
          <w:lang w:bidi="fa-IR"/>
        </w:rPr>
        <w:t xml:space="preserve"> مقابل</w:t>
      </w:r>
      <w:r w:rsidRPr="00DD3AEA">
        <w:rPr>
          <w:rStyle w:val="hps"/>
          <w:rFonts w:ascii="Arial" w:hAnsi="Arial" w:cs="Arial" w:hint="cs"/>
          <w:color w:val="222222"/>
          <w:sz w:val="28"/>
          <w:szCs w:val="28"/>
          <w:rtl/>
          <w:lang w:bidi="fa-IR"/>
        </w:rPr>
        <w:t xml:space="preserve"> سلول های</w:t>
      </w:r>
      <w:r w:rsidRPr="00DD3AEA">
        <w:rPr>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تغییریافته</w:t>
      </w:r>
      <w:r w:rsidRPr="00DD3AEA">
        <w:rPr>
          <w:rStyle w:val="hps"/>
          <w:rFonts w:ascii="Arial" w:hAnsi="Arial" w:cs="Arial" w:hint="cs"/>
          <w:color w:val="222222"/>
          <w:sz w:val="28"/>
          <w:szCs w:val="28"/>
          <w:rtl/>
          <w:lang w:bidi="fa-IR"/>
        </w:rPr>
        <w:t xml:space="preserve"> است.</w:t>
      </w:r>
      <w:r w:rsidRPr="00DD3AEA">
        <w:rPr>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در</w:t>
      </w:r>
      <w:r w:rsidRPr="00DD3AEA">
        <w:rPr>
          <w:rStyle w:val="hps"/>
          <w:rFonts w:ascii="Arial" w:hAnsi="Arial" w:cs="Arial" w:hint="cs"/>
          <w:color w:val="222222"/>
          <w:sz w:val="28"/>
          <w:szCs w:val="28"/>
          <w:rtl/>
          <w:lang w:bidi="fa-IR"/>
        </w:rPr>
        <w:t>راستای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این مفهوم</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اثرات</w:t>
      </w:r>
      <w:r w:rsidR="00E401E7">
        <w:rPr>
          <w:rStyle w:val="hps"/>
          <w:rFonts w:ascii="Arial" w:hAnsi="Arial" w:cs="Arial" w:hint="cs"/>
          <w:color w:val="222222"/>
          <w:sz w:val="28"/>
          <w:szCs w:val="28"/>
          <w:rtl/>
          <w:lang w:bidi="fa-IR"/>
        </w:rPr>
        <w:t xml:space="preserve"> فوق العاده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ضد سرطان</w:t>
      </w:r>
      <w:r w:rsidRPr="00DD3AEA">
        <w:rPr>
          <w:rFonts w:ascii="Arial" w:hAnsi="Arial" w:cs="Arial" w:hint="cs"/>
          <w:color w:val="222222"/>
          <w:sz w:val="28"/>
          <w:szCs w:val="28"/>
          <w:rtl/>
          <w:lang w:bidi="fa-IR"/>
        </w:rPr>
        <w:t xml:space="preserve"> </w:t>
      </w:r>
      <w:r w:rsidR="00E401E7" w:rsidRPr="00DD3AEA">
        <w:rPr>
          <w:rStyle w:val="hps"/>
          <w:rFonts w:ascii="Arial" w:hAnsi="Arial" w:cs="Arial" w:hint="cs"/>
          <w:color w:val="222222"/>
          <w:sz w:val="28"/>
          <w:szCs w:val="28"/>
          <w:rtl/>
          <w:lang w:bidi="fa-IR"/>
        </w:rPr>
        <w:t>زمانی</w:t>
      </w:r>
      <w:r w:rsidR="00E401E7" w:rsidRPr="00DD3AEA">
        <w:rPr>
          <w:rStyle w:val="hps"/>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مشاهده</w:t>
      </w:r>
      <w:r w:rsidR="00E401E7">
        <w:rPr>
          <w:rStyle w:val="hps"/>
          <w:rFonts w:ascii="Arial" w:hAnsi="Arial" w:cs="Arial" w:hint="cs"/>
          <w:color w:val="222222"/>
          <w:sz w:val="28"/>
          <w:szCs w:val="28"/>
          <w:rtl/>
          <w:lang w:bidi="fa-IR"/>
        </w:rPr>
        <w:t xml:space="preserve"> می شود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ویروس</w:t>
      </w:r>
      <w:r w:rsidR="00E401E7">
        <w:rPr>
          <w:rStyle w:val="hps"/>
          <w:rFonts w:ascii="Arial" w:hAnsi="Arial" w:cs="Arial" w:hint="cs"/>
          <w:color w:val="222222"/>
          <w:sz w:val="28"/>
          <w:szCs w:val="28"/>
          <w:rtl/>
          <w:lang w:bidi="fa-IR"/>
        </w:rPr>
        <w:t xml:space="preserve"> های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طوری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 xml:space="preserve">طراحی شده </w:t>
      </w:r>
      <w:r w:rsidR="00E401E7">
        <w:rPr>
          <w:rStyle w:val="hps"/>
          <w:rFonts w:ascii="Arial" w:hAnsi="Arial" w:cs="Arial" w:hint="cs"/>
          <w:color w:val="222222"/>
          <w:sz w:val="28"/>
          <w:szCs w:val="28"/>
          <w:rtl/>
          <w:lang w:bidi="fa-IR"/>
        </w:rPr>
        <w:t>باشند که</w:t>
      </w:r>
      <w:r w:rsidRPr="00DD3AEA">
        <w:rPr>
          <w:rFonts w:ascii="Arial" w:hAnsi="Arial" w:cs="Arial" w:hint="cs"/>
          <w:color w:val="222222"/>
          <w:sz w:val="28"/>
          <w:szCs w:val="28"/>
          <w:rtl/>
          <w:lang w:bidi="fa-IR"/>
        </w:rPr>
        <w:t xml:space="preserve"> </w:t>
      </w:r>
      <w:r w:rsidR="00E401E7" w:rsidRPr="00DD3AEA">
        <w:rPr>
          <w:rStyle w:val="hps"/>
          <w:rFonts w:ascii="Arial" w:hAnsi="Arial" w:cs="Arial" w:hint="cs"/>
          <w:color w:val="222222"/>
          <w:sz w:val="28"/>
          <w:szCs w:val="28"/>
          <w:rtl/>
          <w:lang w:bidi="fa-IR"/>
        </w:rPr>
        <w:t>مولکول های</w:t>
      </w:r>
      <w:r w:rsidR="00E401E7">
        <w:rPr>
          <w:rStyle w:val="hps"/>
          <w:rFonts w:ascii="Arial" w:hAnsi="Arial" w:cs="Arial" w:hint="cs"/>
          <w:color w:val="222222"/>
          <w:sz w:val="28"/>
          <w:szCs w:val="28"/>
          <w:rtl/>
          <w:lang w:bidi="fa-IR"/>
        </w:rPr>
        <w:t xml:space="preserve"> محرک</w:t>
      </w:r>
      <w:r w:rsidR="00E401E7" w:rsidRPr="00DD3AEA">
        <w:rPr>
          <w:rFonts w:ascii="Arial" w:hAnsi="Arial" w:cs="Arial" w:hint="cs"/>
          <w:color w:val="222222"/>
          <w:sz w:val="28"/>
          <w:szCs w:val="28"/>
          <w:rtl/>
          <w:lang w:bidi="fa-IR"/>
        </w:rPr>
        <w:t xml:space="preserve"> </w:t>
      </w:r>
      <w:r w:rsidR="00E401E7" w:rsidRPr="00DD3AEA">
        <w:rPr>
          <w:rStyle w:val="hps"/>
          <w:rFonts w:ascii="Arial" w:hAnsi="Arial" w:cs="Arial" w:hint="cs"/>
          <w:color w:val="222222"/>
          <w:sz w:val="28"/>
          <w:szCs w:val="28"/>
          <w:rtl/>
          <w:lang w:bidi="fa-IR"/>
        </w:rPr>
        <w:t>ایمنی</w:t>
      </w:r>
      <w:r w:rsidR="00E401E7">
        <w:rPr>
          <w:rStyle w:val="hps"/>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 xml:space="preserve">را بیان کنند </w:t>
      </w:r>
      <w:r w:rsidRPr="00DD3AEA">
        <w:rPr>
          <w:rFonts w:ascii="Arial" w:hAnsi="Arial" w:cs="Arial" w:hint="cs"/>
          <w:color w:val="222222"/>
          <w:sz w:val="28"/>
          <w:szCs w:val="28"/>
          <w:rtl/>
          <w:lang w:bidi="fa-IR"/>
        </w:rPr>
        <w:t xml:space="preserve">و یا </w:t>
      </w:r>
      <w:r w:rsidR="00E401E7">
        <w:rPr>
          <w:rFonts w:ascii="Arial" w:hAnsi="Arial" w:cs="Arial" w:hint="cs"/>
          <w:color w:val="222222"/>
          <w:sz w:val="28"/>
          <w:szCs w:val="28"/>
          <w:rtl/>
          <w:lang w:bidi="fa-IR"/>
        </w:rPr>
        <w:t xml:space="preserve">با آنها </w:t>
      </w:r>
      <w:r w:rsidR="00E401E7">
        <w:rPr>
          <w:rStyle w:val="hps"/>
          <w:rFonts w:ascii="Arial" w:hAnsi="Arial" w:cs="Arial" w:hint="cs"/>
          <w:color w:val="222222"/>
          <w:sz w:val="28"/>
          <w:szCs w:val="28"/>
          <w:rtl/>
          <w:lang w:bidi="fa-IR"/>
        </w:rPr>
        <w:t xml:space="preserve">تزریق شوند. </w:t>
      </w:r>
      <w:r w:rsidRPr="00DD3AEA">
        <w:rPr>
          <w:rStyle w:val="hps"/>
          <w:rFonts w:ascii="Arial" w:hAnsi="Arial" w:cs="Arial" w:hint="cs"/>
          <w:color w:val="222222"/>
          <w:sz w:val="28"/>
          <w:szCs w:val="28"/>
          <w:rtl/>
          <w:lang w:bidi="fa-IR"/>
        </w:rPr>
        <w:t>اگر چه مطالعات</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متعدد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نشان داده است 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ویروس ها</w:t>
      </w:r>
      <w:r w:rsidR="00101AB6">
        <w:rPr>
          <w:rStyle w:val="hps"/>
          <w:rFonts w:ascii="Arial" w:hAnsi="Arial" w:cs="Arial" w:hint="cs"/>
          <w:color w:val="222222"/>
          <w:sz w:val="28"/>
          <w:szCs w:val="28"/>
          <w:rtl/>
          <w:lang w:bidi="fa-IR"/>
        </w:rPr>
        <w:t>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به خوبی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توسط</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بیماران مبتلا به سرطان</w:t>
      </w:r>
      <w:r w:rsidR="00E401E7">
        <w:rPr>
          <w:rStyle w:val="hps"/>
          <w:rFonts w:ascii="Arial" w:hAnsi="Arial" w:cs="Arial" w:hint="cs"/>
          <w:color w:val="222222"/>
          <w:sz w:val="28"/>
          <w:szCs w:val="28"/>
          <w:rtl/>
          <w:lang w:bidi="fa-IR"/>
        </w:rPr>
        <w:t xml:space="preserve"> تحمل می شوند</w:t>
      </w:r>
      <w:r w:rsidRPr="00DD3AEA">
        <w:rPr>
          <w:rFonts w:ascii="Arial" w:hAnsi="Arial" w:cs="Arial" w:hint="cs"/>
          <w:color w:val="222222"/>
          <w:sz w:val="28"/>
          <w:szCs w:val="28"/>
          <w:rtl/>
          <w:lang w:bidi="fa-IR"/>
        </w:rPr>
        <w:t xml:space="preserve">، پتانسیل </w:t>
      </w:r>
      <w:r w:rsidRPr="00DD3AEA">
        <w:rPr>
          <w:rStyle w:val="hps"/>
          <w:rFonts w:ascii="Arial" w:hAnsi="Arial" w:cs="Arial" w:hint="cs"/>
          <w:color w:val="222222"/>
          <w:sz w:val="28"/>
          <w:szCs w:val="28"/>
          <w:rtl/>
          <w:lang w:bidi="fa-IR"/>
        </w:rPr>
        <w:t>درمانی</w:t>
      </w:r>
      <w:r w:rsidRPr="00DD3AEA">
        <w:rPr>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 xml:space="preserve">کامل ویروس درمانی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به ویژه هنگامی 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در غیاب</w:t>
      </w:r>
      <w:r w:rsidRPr="00DD3AEA">
        <w:rPr>
          <w:rFonts w:ascii="Arial" w:hAnsi="Arial" w:cs="Arial" w:hint="cs"/>
          <w:color w:val="222222"/>
          <w:sz w:val="28"/>
          <w:szCs w:val="28"/>
          <w:rtl/>
          <w:lang w:bidi="fa-IR"/>
        </w:rPr>
        <w:t xml:space="preserve"> </w:t>
      </w:r>
      <w:r w:rsidR="00E401E7">
        <w:rPr>
          <w:rStyle w:val="hps"/>
          <w:rFonts w:ascii="Arial" w:hAnsi="Arial" w:cs="Arial" w:hint="cs"/>
          <w:color w:val="222222"/>
          <w:sz w:val="28"/>
          <w:szCs w:val="28"/>
          <w:rtl/>
          <w:lang w:bidi="fa-IR"/>
        </w:rPr>
        <w:t>عوامل محرک</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ایمنی</w:t>
      </w:r>
      <w:r w:rsidRPr="00DD3AEA">
        <w:rPr>
          <w:rFonts w:ascii="Arial" w:hAnsi="Arial" w:cs="Arial" w:hint="cs"/>
          <w:color w:val="222222"/>
          <w:sz w:val="28"/>
          <w:szCs w:val="28"/>
          <w:rtl/>
          <w:lang w:bidi="fa-IR"/>
        </w:rPr>
        <w:t xml:space="preserve"> </w:t>
      </w:r>
      <w:r w:rsidR="00101AB6">
        <w:rPr>
          <w:rStyle w:val="hps"/>
          <w:rFonts w:ascii="Arial" w:hAnsi="Arial" w:cs="Arial" w:hint="cs"/>
          <w:color w:val="222222"/>
          <w:sz w:val="28"/>
          <w:szCs w:val="28"/>
          <w:rtl/>
          <w:lang w:bidi="fa-IR"/>
        </w:rPr>
        <w:t>بکار رود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همچنان نامعلوم است.</w:t>
      </w:r>
      <w:r w:rsidRPr="00DD3AEA">
        <w:rPr>
          <w:rFonts w:ascii="Arial" w:hAnsi="Arial" w:cs="Arial" w:hint="cs"/>
          <w:color w:val="222222"/>
          <w:sz w:val="28"/>
          <w:szCs w:val="28"/>
          <w:rtl/>
          <w:lang w:bidi="fa-IR"/>
        </w:rPr>
        <w:t xml:space="preserve"> </w:t>
      </w:r>
      <w:r w:rsidR="00101AB6">
        <w:rPr>
          <w:rStyle w:val="hps"/>
          <w:rFonts w:ascii="Arial" w:hAnsi="Arial" w:cs="Arial" w:hint="cs"/>
          <w:color w:val="222222"/>
          <w:sz w:val="28"/>
          <w:szCs w:val="28"/>
          <w:rtl/>
          <w:lang w:bidi="fa-IR"/>
        </w:rPr>
        <w:t>در</w:t>
      </w:r>
      <w:r w:rsidRPr="00DD3AEA">
        <w:rPr>
          <w:rStyle w:val="hps"/>
          <w:rFonts w:ascii="Arial" w:hAnsi="Arial" w:cs="Arial" w:hint="cs"/>
          <w:color w:val="222222"/>
          <w:sz w:val="28"/>
          <w:szCs w:val="28"/>
          <w:rtl/>
          <w:lang w:bidi="fa-IR"/>
        </w:rPr>
        <w:t>اینجا، ما</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آخرین پیشرفت</w:t>
      </w:r>
      <w:r w:rsidR="00101AB6">
        <w:rPr>
          <w:rStyle w:val="hps"/>
          <w:rFonts w:ascii="Arial" w:hAnsi="Arial" w:cs="Arial" w:hint="cs"/>
          <w:color w:val="222222"/>
          <w:sz w:val="28"/>
          <w:szCs w:val="28"/>
          <w:rtl/>
          <w:lang w:bidi="fa-IR"/>
        </w:rPr>
        <w:t xml:space="preserve"> ها</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در این زمینه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فعال</w:t>
      </w:r>
      <w:r w:rsidRPr="00DD3AEA">
        <w:rPr>
          <w:rFonts w:ascii="Arial" w:hAnsi="Arial" w:cs="Arial" w:hint="cs"/>
          <w:color w:val="222222"/>
          <w:sz w:val="28"/>
          <w:szCs w:val="28"/>
          <w:rtl/>
          <w:lang w:bidi="fa-IR"/>
        </w:rPr>
        <w:t xml:space="preserve"> </w:t>
      </w:r>
      <w:r w:rsidR="00101AB6">
        <w:rPr>
          <w:rFonts w:ascii="Arial" w:hAnsi="Arial" w:cs="Arial" w:hint="cs"/>
          <w:color w:val="222222"/>
          <w:sz w:val="28"/>
          <w:szCs w:val="28"/>
          <w:rtl/>
          <w:lang w:bidi="fa-IR"/>
        </w:rPr>
        <w:t xml:space="preserve">را </w:t>
      </w:r>
      <w:r w:rsidR="00101AB6" w:rsidRPr="00DD3AEA">
        <w:rPr>
          <w:rStyle w:val="hps"/>
          <w:rFonts w:ascii="Arial" w:hAnsi="Arial" w:cs="Arial" w:hint="cs"/>
          <w:color w:val="222222"/>
          <w:sz w:val="28"/>
          <w:szCs w:val="28"/>
          <w:rtl/>
          <w:lang w:bidi="fa-IR"/>
        </w:rPr>
        <w:t>پوشش</w:t>
      </w:r>
      <w:r w:rsidR="00101AB6">
        <w:rPr>
          <w:rStyle w:val="hps"/>
          <w:rFonts w:ascii="Arial" w:hAnsi="Arial" w:cs="Arial" w:hint="cs"/>
          <w:color w:val="222222"/>
          <w:sz w:val="28"/>
          <w:szCs w:val="28"/>
          <w:rtl/>
          <w:lang w:bidi="fa-IR"/>
        </w:rPr>
        <w:t xml:space="preserve"> داده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مطالعات</w:t>
      </w:r>
      <w:r w:rsidRPr="00DD3AEA">
        <w:rPr>
          <w:rFonts w:ascii="Arial" w:hAnsi="Arial" w:cs="Arial" w:hint="cs"/>
          <w:color w:val="222222"/>
          <w:sz w:val="28"/>
          <w:szCs w:val="28"/>
          <w:rtl/>
          <w:lang w:bidi="fa-IR"/>
        </w:rPr>
        <w:t xml:space="preserve"> </w:t>
      </w:r>
      <w:r w:rsidR="00101AB6">
        <w:rPr>
          <w:rStyle w:val="hps"/>
          <w:rFonts w:ascii="Arial" w:hAnsi="Arial" w:cs="Arial" w:hint="cs"/>
          <w:color w:val="222222"/>
          <w:sz w:val="28"/>
          <w:szCs w:val="28"/>
          <w:rtl/>
          <w:lang w:bidi="fa-IR"/>
        </w:rPr>
        <w:t>درجه</w:t>
      </w:r>
      <w:r w:rsidRPr="00DD3AEA">
        <w:rPr>
          <w:rStyle w:val="hps"/>
          <w:rFonts w:ascii="Arial" w:hAnsi="Arial" w:cs="Arial" w:hint="cs"/>
          <w:color w:val="222222"/>
          <w:sz w:val="28"/>
          <w:szCs w:val="28"/>
          <w:rtl/>
          <w:lang w:bidi="fa-IR"/>
        </w:rPr>
        <w:t xml:space="preserve"> بالا</w:t>
      </w:r>
      <w:r w:rsidR="00101AB6">
        <w:rPr>
          <w:rStyle w:val="hps"/>
          <w:rFonts w:ascii="Arial" w:hAnsi="Arial" w:cs="Arial" w:hint="cs"/>
          <w:color w:val="222222"/>
          <w:sz w:val="28"/>
          <w:szCs w:val="28"/>
          <w:rtl/>
          <w:lang w:bidi="fa-IR"/>
        </w:rPr>
        <w:t>یی را</w:t>
      </w:r>
      <w:r w:rsidRPr="00DD3AEA">
        <w:rPr>
          <w:rStyle w:val="hps"/>
          <w:rFonts w:ascii="Arial" w:hAnsi="Arial" w:cs="Arial" w:hint="cs"/>
          <w:color w:val="222222"/>
          <w:sz w:val="28"/>
          <w:szCs w:val="28"/>
          <w:rtl/>
          <w:lang w:bidi="fa-IR"/>
        </w:rPr>
        <w:t xml:space="preserve"> که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در طول</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12 ماه گذشته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منتشر شده است</w:t>
      </w:r>
      <w:r w:rsidR="00101AB6">
        <w:rPr>
          <w:rStyle w:val="hps"/>
          <w:rFonts w:ascii="Arial" w:hAnsi="Arial" w:cs="Arial" w:hint="cs"/>
          <w:color w:val="222222"/>
          <w:sz w:val="28"/>
          <w:szCs w:val="28"/>
          <w:rtl/>
          <w:lang w:bidi="fa-IR"/>
        </w:rPr>
        <w:t>،</w:t>
      </w:r>
      <w:bookmarkStart w:id="0" w:name="_GoBack"/>
      <w:bookmarkEnd w:id="0"/>
      <w:r w:rsidRPr="00DD3AEA">
        <w:rPr>
          <w:rFonts w:ascii="Arial" w:hAnsi="Arial" w:cs="Arial" w:hint="cs"/>
          <w:color w:val="222222"/>
          <w:sz w:val="28"/>
          <w:szCs w:val="28"/>
          <w:rtl/>
          <w:lang w:bidi="fa-IR"/>
        </w:rPr>
        <w:t xml:space="preserve"> </w:t>
      </w:r>
      <w:r w:rsidR="00101AB6" w:rsidRPr="00DD3AEA">
        <w:rPr>
          <w:rStyle w:val="hps"/>
          <w:rFonts w:ascii="Arial" w:hAnsi="Arial" w:cs="Arial" w:hint="cs"/>
          <w:color w:val="222222"/>
          <w:sz w:val="28"/>
          <w:szCs w:val="28"/>
          <w:rtl/>
          <w:lang w:bidi="fa-IR"/>
        </w:rPr>
        <w:t>خلاصه</w:t>
      </w:r>
      <w:r w:rsidR="00101AB6">
        <w:rPr>
          <w:rStyle w:val="hps"/>
          <w:rFonts w:ascii="Arial" w:hAnsi="Arial" w:cs="Arial" w:hint="cs"/>
          <w:color w:val="222222"/>
          <w:sz w:val="28"/>
          <w:szCs w:val="28"/>
          <w:rtl/>
          <w:lang w:bidi="fa-IR"/>
        </w:rPr>
        <w:t xml:space="preserve"> کرده</w:t>
      </w:r>
      <w:r w:rsidR="00101AB6" w:rsidRPr="00DD3AEA">
        <w:rPr>
          <w:rStyle w:val="hps"/>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و در مورد</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آزمایش های بالینی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که در</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مدت مشابه</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به منظور بررسی</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پتانسیل درمانی</w:t>
      </w:r>
      <w:r w:rsidRPr="00DD3AEA">
        <w:rPr>
          <w:rFonts w:ascii="Arial" w:hAnsi="Arial" w:cs="Arial" w:hint="cs"/>
          <w:color w:val="222222"/>
          <w:sz w:val="28"/>
          <w:szCs w:val="28"/>
          <w:rtl/>
          <w:lang w:bidi="fa-IR"/>
        </w:rPr>
        <w:t xml:space="preserve"> </w:t>
      </w:r>
      <w:r w:rsidR="00101AB6">
        <w:rPr>
          <w:rStyle w:val="hps"/>
          <w:rFonts w:ascii="Arial" w:hAnsi="Arial" w:cs="Arial" w:hint="cs"/>
          <w:color w:val="222222"/>
          <w:sz w:val="28"/>
          <w:szCs w:val="28"/>
          <w:rtl/>
          <w:lang w:bidi="fa-IR"/>
        </w:rPr>
        <w:t xml:space="preserve">ویروس </w:t>
      </w:r>
      <w:r w:rsidRPr="00DD3AEA">
        <w:rPr>
          <w:rStyle w:val="hps"/>
          <w:rFonts w:ascii="Arial" w:hAnsi="Arial" w:cs="Arial" w:hint="cs"/>
          <w:color w:val="222222"/>
          <w:sz w:val="28"/>
          <w:szCs w:val="28"/>
          <w:lang w:bidi="fa-IR"/>
        </w:rPr>
        <w:t>oncolytic</w:t>
      </w:r>
      <w:r w:rsidRPr="00DD3AEA">
        <w:rPr>
          <w:rFonts w:ascii="Arial" w:hAnsi="Arial" w:cs="Arial" w:hint="cs"/>
          <w:color w:val="222222"/>
          <w:sz w:val="28"/>
          <w:szCs w:val="28"/>
          <w:rtl/>
          <w:lang w:bidi="fa-IR"/>
        </w:rPr>
        <w:t xml:space="preserve"> </w:t>
      </w:r>
      <w:r w:rsidRPr="00DD3AEA">
        <w:rPr>
          <w:rStyle w:val="hps"/>
          <w:rFonts w:ascii="Arial" w:hAnsi="Arial" w:cs="Arial" w:hint="cs"/>
          <w:color w:val="222222"/>
          <w:sz w:val="28"/>
          <w:szCs w:val="28"/>
          <w:rtl/>
          <w:lang w:bidi="fa-IR"/>
        </w:rPr>
        <w:t>آغاز شده است</w:t>
      </w:r>
      <w:r w:rsidRPr="00DD3AEA">
        <w:rPr>
          <w:rFonts w:ascii="Arial" w:hAnsi="Arial" w:cs="Arial" w:hint="cs"/>
          <w:color w:val="222222"/>
          <w:sz w:val="28"/>
          <w:szCs w:val="28"/>
          <w:rtl/>
          <w:lang w:bidi="fa-IR"/>
        </w:rPr>
        <w:t xml:space="preserve"> </w:t>
      </w:r>
      <w:r w:rsidR="00101AB6" w:rsidRPr="00DD3AEA">
        <w:rPr>
          <w:rStyle w:val="hps"/>
          <w:rFonts w:ascii="Arial" w:hAnsi="Arial" w:cs="Arial" w:hint="cs"/>
          <w:color w:val="222222"/>
          <w:sz w:val="28"/>
          <w:szCs w:val="28"/>
          <w:rtl/>
          <w:lang w:bidi="fa-IR"/>
        </w:rPr>
        <w:t>بحث</w:t>
      </w:r>
      <w:r w:rsidR="00101AB6">
        <w:rPr>
          <w:rStyle w:val="hps"/>
          <w:rFonts w:ascii="Arial" w:hAnsi="Arial" w:cs="Arial" w:hint="cs"/>
          <w:color w:val="222222"/>
          <w:sz w:val="28"/>
          <w:szCs w:val="28"/>
          <w:rtl/>
          <w:lang w:bidi="fa-IR"/>
        </w:rPr>
        <w:t xml:space="preserve"> خواهیم کرد.</w:t>
      </w:r>
    </w:p>
    <w:p w:rsidR="00101AB6" w:rsidRDefault="00101AB6" w:rsidP="00101AB6">
      <w:pPr>
        <w:bidi/>
        <w:rPr>
          <w:rStyle w:val="hps"/>
          <w:rFonts w:ascii="Arial" w:hAnsi="Arial" w:cs="Arial"/>
          <w:color w:val="222222"/>
          <w:sz w:val="28"/>
          <w:szCs w:val="28"/>
          <w:lang w:bidi="fa-IR"/>
        </w:rPr>
      </w:pPr>
    </w:p>
    <w:p w:rsidR="00DD3AEA" w:rsidRPr="00DD3AEA" w:rsidRDefault="00DD3AEA" w:rsidP="00DD3AEA">
      <w:pPr>
        <w:shd w:val="clear" w:color="auto" w:fill="FFFFFF"/>
        <w:spacing w:after="0" w:line="240" w:lineRule="auto"/>
        <w:rPr>
          <w:rFonts w:ascii="Arial" w:eastAsia="Times New Roman" w:hAnsi="Arial" w:cs="Arial"/>
          <w:sz w:val="20"/>
          <w:szCs w:val="20"/>
        </w:rPr>
      </w:pPr>
      <w:hyperlink r:id="rId6" w:tooltip="Oncoimmunology." w:history="1">
        <w:r w:rsidRPr="00DD3AEA">
          <w:rPr>
            <w:rFonts w:ascii="Arial" w:eastAsia="Times New Roman" w:hAnsi="Arial" w:cs="Arial"/>
            <w:color w:val="2F4A8B"/>
            <w:sz w:val="20"/>
            <w:szCs w:val="20"/>
            <w:u w:val="single"/>
          </w:rPr>
          <w:t>Oncoimmunology.</w:t>
        </w:r>
      </w:hyperlink>
      <w:r w:rsidRPr="00DD3AEA">
        <w:rPr>
          <w:rFonts w:ascii="Arial" w:eastAsia="Times New Roman" w:hAnsi="Arial" w:cs="Arial"/>
          <w:sz w:val="20"/>
          <w:szCs w:val="20"/>
        </w:rPr>
        <w:t xml:space="preserve"> 2014 Jun 1;3:e28694. eCollection 2014.</w:t>
      </w:r>
    </w:p>
    <w:p w:rsidR="00DD3AEA" w:rsidRPr="00DD3AEA" w:rsidRDefault="00DD3AEA" w:rsidP="00DD3AEA">
      <w:pPr>
        <w:shd w:val="clear" w:color="auto" w:fill="FFFFFF"/>
        <w:spacing w:before="240" w:after="120" w:line="240" w:lineRule="auto"/>
        <w:outlineLvl w:val="0"/>
        <w:rPr>
          <w:rFonts w:ascii="Arial" w:eastAsia="Times New Roman" w:hAnsi="Arial" w:cs="Arial"/>
          <w:b/>
          <w:bCs/>
          <w:color w:val="000000"/>
          <w:kern w:val="36"/>
          <w:sz w:val="28"/>
          <w:szCs w:val="28"/>
        </w:rPr>
      </w:pPr>
      <w:r w:rsidRPr="00DD3AEA">
        <w:rPr>
          <w:rFonts w:ascii="Arial" w:eastAsia="Times New Roman" w:hAnsi="Arial" w:cs="Arial"/>
          <w:b/>
          <w:bCs/>
          <w:color w:val="000000"/>
          <w:kern w:val="36"/>
          <w:sz w:val="28"/>
          <w:szCs w:val="28"/>
        </w:rPr>
        <w:t>Trial Watch:: Oncolytic viruses for cancer therapy.</w:t>
      </w:r>
    </w:p>
    <w:p w:rsidR="00DD3AEA" w:rsidRPr="00DD3AEA" w:rsidRDefault="00DD3AEA" w:rsidP="00DD3AEA">
      <w:pPr>
        <w:shd w:val="clear" w:color="auto" w:fill="FFFFFF"/>
        <w:spacing w:after="0" w:line="240" w:lineRule="auto"/>
        <w:rPr>
          <w:rFonts w:ascii="Arial" w:eastAsia="Times New Roman" w:hAnsi="Arial" w:cs="Arial"/>
          <w:sz w:val="20"/>
          <w:szCs w:val="20"/>
        </w:rPr>
      </w:pPr>
      <w:hyperlink r:id="rId7" w:history="1">
        <w:r w:rsidRPr="00DD3AEA">
          <w:rPr>
            <w:rFonts w:ascii="Arial" w:eastAsia="Times New Roman" w:hAnsi="Arial" w:cs="Arial"/>
            <w:color w:val="2F4A8B"/>
            <w:sz w:val="20"/>
            <w:szCs w:val="20"/>
            <w:u w:val="single"/>
          </w:rPr>
          <w:t>Pol J</w:t>
        </w:r>
      </w:hyperlink>
      <w:r w:rsidRPr="00DD3AEA">
        <w:rPr>
          <w:rFonts w:ascii="Arial" w:eastAsia="Times New Roman" w:hAnsi="Arial" w:cs="Arial"/>
          <w:sz w:val="17"/>
          <w:szCs w:val="17"/>
          <w:vertAlign w:val="superscript"/>
        </w:rPr>
        <w:t>1</w:t>
      </w:r>
      <w:r w:rsidRPr="00DD3AEA">
        <w:rPr>
          <w:rFonts w:ascii="Arial" w:eastAsia="Times New Roman" w:hAnsi="Arial" w:cs="Arial"/>
          <w:sz w:val="20"/>
          <w:szCs w:val="20"/>
        </w:rPr>
        <w:t xml:space="preserve">, </w:t>
      </w:r>
      <w:hyperlink r:id="rId8" w:history="1">
        <w:r w:rsidRPr="00DD3AEA">
          <w:rPr>
            <w:rFonts w:ascii="Arial" w:eastAsia="Times New Roman" w:hAnsi="Arial" w:cs="Arial"/>
            <w:color w:val="2F4A8B"/>
            <w:sz w:val="20"/>
            <w:szCs w:val="20"/>
            <w:u w:val="single"/>
          </w:rPr>
          <w:t>Bloy N</w:t>
        </w:r>
      </w:hyperlink>
      <w:r w:rsidRPr="00DD3AEA">
        <w:rPr>
          <w:rFonts w:ascii="Arial" w:eastAsia="Times New Roman" w:hAnsi="Arial" w:cs="Arial"/>
          <w:sz w:val="17"/>
          <w:szCs w:val="17"/>
          <w:vertAlign w:val="superscript"/>
        </w:rPr>
        <w:t>1</w:t>
      </w:r>
      <w:r w:rsidRPr="00DD3AEA">
        <w:rPr>
          <w:rFonts w:ascii="Arial" w:eastAsia="Times New Roman" w:hAnsi="Arial" w:cs="Arial"/>
          <w:sz w:val="20"/>
          <w:szCs w:val="20"/>
        </w:rPr>
        <w:t xml:space="preserve">, </w:t>
      </w:r>
      <w:hyperlink r:id="rId9" w:history="1">
        <w:r w:rsidRPr="00DD3AEA">
          <w:rPr>
            <w:rFonts w:ascii="Arial" w:eastAsia="Times New Roman" w:hAnsi="Arial" w:cs="Arial"/>
            <w:color w:val="2F4A8B"/>
            <w:sz w:val="20"/>
            <w:szCs w:val="20"/>
            <w:u w:val="single"/>
          </w:rPr>
          <w:t>Obrist F</w:t>
        </w:r>
      </w:hyperlink>
      <w:r w:rsidRPr="00DD3AEA">
        <w:rPr>
          <w:rFonts w:ascii="Arial" w:eastAsia="Times New Roman" w:hAnsi="Arial" w:cs="Arial"/>
          <w:sz w:val="17"/>
          <w:szCs w:val="17"/>
          <w:vertAlign w:val="superscript"/>
        </w:rPr>
        <w:t>1</w:t>
      </w:r>
      <w:r w:rsidRPr="00DD3AEA">
        <w:rPr>
          <w:rFonts w:ascii="Arial" w:eastAsia="Times New Roman" w:hAnsi="Arial" w:cs="Arial"/>
          <w:sz w:val="20"/>
          <w:szCs w:val="20"/>
        </w:rPr>
        <w:t xml:space="preserve">, </w:t>
      </w:r>
      <w:hyperlink r:id="rId10" w:history="1">
        <w:r w:rsidRPr="00DD3AEA">
          <w:rPr>
            <w:rFonts w:ascii="Arial" w:eastAsia="Times New Roman" w:hAnsi="Arial" w:cs="Arial"/>
            <w:color w:val="2F4A8B"/>
            <w:sz w:val="20"/>
            <w:szCs w:val="20"/>
            <w:u w:val="single"/>
          </w:rPr>
          <w:t>Eggermont A</w:t>
        </w:r>
      </w:hyperlink>
      <w:r w:rsidRPr="00DD3AEA">
        <w:rPr>
          <w:rFonts w:ascii="Arial" w:eastAsia="Times New Roman" w:hAnsi="Arial" w:cs="Arial"/>
          <w:sz w:val="17"/>
          <w:szCs w:val="17"/>
          <w:vertAlign w:val="superscript"/>
        </w:rPr>
        <w:t>2</w:t>
      </w:r>
      <w:r w:rsidRPr="00DD3AEA">
        <w:rPr>
          <w:rFonts w:ascii="Arial" w:eastAsia="Times New Roman" w:hAnsi="Arial" w:cs="Arial"/>
          <w:sz w:val="20"/>
          <w:szCs w:val="20"/>
        </w:rPr>
        <w:t xml:space="preserve">, </w:t>
      </w:r>
      <w:hyperlink r:id="rId11" w:history="1">
        <w:r w:rsidRPr="00DD3AEA">
          <w:rPr>
            <w:rFonts w:ascii="Arial" w:eastAsia="Times New Roman" w:hAnsi="Arial" w:cs="Arial"/>
            <w:color w:val="2F4A8B"/>
            <w:sz w:val="20"/>
            <w:szCs w:val="20"/>
            <w:u w:val="single"/>
          </w:rPr>
          <w:t>Galon J</w:t>
        </w:r>
      </w:hyperlink>
      <w:r w:rsidRPr="00DD3AEA">
        <w:rPr>
          <w:rFonts w:ascii="Arial" w:eastAsia="Times New Roman" w:hAnsi="Arial" w:cs="Arial"/>
          <w:sz w:val="17"/>
          <w:szCs w:val="17"/>
          <w:vertAlign w:val="superscript"/>
        </w:rPr>
        <w:t>3</w:t>
      </w:r>
      <w:r w:rsidRPr="00DD3AEA">
        <w:rPr>
          <w:rFonts w:ascii="Arial" w:eastAsia="Times New Roman" w:hAnsi="Arial" w:cs="Arial"/>
          <w:sz w:val="20"/>
          <w:szCs w:val="20"/>
        </w:rPr>
        <w:t xml:space="preserve">, </w:t>
      </w:r>
      <w:hyperlink r:id="rId12" w:history="1">
        <w:r w:rsidRPr="00DD3AEA">
          <w:rPr>
            <w:rFonts w:ascii="Arial" w:eastAsia="Times New Roman" w:hAnsi="Arial" w:cs="Arial"/>
            <w:color w:val="2F4A8B"/>
            <w:sz w:val="20"/>
            <w:szCs w:val="20"/>
            <w:u w:val="single"/>
          </w:rPr>
          <w:t>Cremer I</w:t>
        </w:r>
      </w:hyperlink>
      <w:r w:rsidRPr="00DD3AEA">
        <w:rPr>
          <w:rFonts w:ascii="Arial" w:eastAsia="Times New Roman" w:hAnsi="Arial" w:cs="Arial"/>
          <w:sz w:val="17"/>
          <w:szCs w:val="17"/>
          <w:vertAlign w:val="superscript"/>
        </w:rPr>
        <w:t>4</w:t>
      </w:r>
      <w:r w:rsidRPr="00DD3AEA">
        <w:rPr>
          <w:rFonts w:ascii="Arial" w:eastAsia="Times New Roman" w:hAnsi="Arial" w:cs="Arial"/>
          <w:sz w:val="20"/>
          <w:szCs w:val="20"/>
        </w:rPr>
        <w:t xml:space="preserve">, </w:t>
      </w:r>
      <w:hyperlink r:id="rId13" w:history="1">
        <w:r w:rsidRPr="00DD3AEA">
          <w:rPr>
            <w:rFonts w:ascii="Arial" w:eastAsia="Times New Roman" w:hAnsi="Arial" w:cs="Arial"/>
            <w:color w:val="2F4A8B"/>
            <w:sz w:val="20"/>
            <w:szCs w:val="20"/>
            <w:u w:val="single"/>
          </w:rPr>
          <w:t>Erbs P</w:t>
        </w:r>
      </w:hyperlink>
      <w:r w:rsidRPr="00DD3AEA">
        <w:rPr>
          <w:rFonts w:ascii="Arial" w:eastAsia="Times New Roman" w:hAnsi="Arial" w:cs="Arial"/>
          <w:sz w:val="17"/>
          <w:szCs w:val="17"/>
          <w:vertAlign w:val="superscript"/>
        </w:rPr>
        <w:t>5</w:t>
      </w:r>
      <w:r w:rsidRPr="00DD3AEA">
        <w:rPr>
          <w:rFonts w:ascii="Arial" w:eastAsia="Times New Roman" w:hAnsi="Arial" w:cs="Arial"/>
          <w:sz w:val="20"/>
          <w:szCs w:val="20"/>
        </w:rPr>
        <w:t xml:space="preserve">, </w:t>
      </w:r>
      <w:hyperlink r:id="rId14" w:history="1">
        <w:r w:rsidRPr="00DD3AEA">
          <w:rPr>
            <w:rFonts w:ascii="Arial" w:eastAsia="Times New Roman" w:hAnsi="Arial" w:cs="Arial"/>
            <w:color w:val="2F4A8B"/>
            <w:sz w:val="20"/>
            <w:szCs w:val="20"/>
            <w:u w:val="single"/>
          </w:rPr>
          <w:t>Limacher JM</w:t>
        </w:r>
      </w:hyperlink>
      <w:r w:rsidRPr="00DD3AEA">
        <w:rPr>
          <w:rFonts w:ascii="Arial" w:eastAsia="Times New Roman" w:hAnsi="Arial" w:cs="Arial"/>
          <w:sz w:val="17"/>
          <w:szCs w:val="17"/>
          <w:vertAlign w:val="superscript"/>
        </w:rPr>
        <w:t>5</w:t>
      </w:r>
      <w:r w:rsidRPr="00DD3AEA">
        <w:rPr>
          <w:rFonts w:ascii="Arial" w:eastAsia="Times New Roman" w:hAnsi="Arial" w:cs="Arial"/>
          <w:sz w:val="20"/>
          <w:szCs w:val="20"/>
        </w:rPr>
        <w:t xml:space="preserve">, </w:t>
      </w:r>
      <w:hyperlink r:id="rId15" w:history="1">
        <w:r w:rsidRPr="00DD3AEA">
          <w:rPr>
            <w:rFonts w:ascii="Arial" w:eastAsia="Times New Roman" w:hAnsi="Arial" w:cs="Arial"/>
            <w:color w:val="2F4A8B"/>
            <w:sz w:val="20"/>
            <w:szCs w:val="20"/>
            <w:u w:val="single"/>
          </w:rPr>
          <w:t>Preville X</w:t>
        </w:r>
      </w:hyperlink>
      <w:r w:rsidRPr="00DD3AEA">
        <w:rPr>
          <w:rFonts w:ascii="Arial" w:eastAsia="Times New Roman" w:hAnsi="Arial" w:cs="Arial"/>
          <w:sz w:val="17"/>
          <w:szCs w:val="17"/>
          <w:vertAlign w:val="superscript"/>
        </w:rPr>
        <w:t>5</w:t>
      </w:r>
      <w:r w:rsidRPr="00DD3AEA">
        <w:rPr>
          <w:rFonts w:ascii="Arial" w:eastAsia="Times New Roman" w:hAnsi="Arial" w:cs="Arial"/>
          <w:sz w:val="20"/>
          <w:szCs w:val="20"/>
        </w:rPr>
        <w:t xml:space="preserve">, </w:t>
      </w:r>
      <w:hyperlink r:id="rId16" w:history="1">
        <w:r w:rsidRPr="00DD3AEA">
          <w:rPr>
            <w:rFonts w:ascii="Arial" w:eastAsia="Times New Roman" w:hAnsi="Arial" w:cs="Arial"/>
            <w:color w:val="2F4A8B"/>
            <w:sz w:val="20"/>
            <w:szCs w:val="20"/>
            <w:u w:val="single"/>
          </w:rPr>
          <w:t>Zitvogel L</w:t>
        </w:r>
      </w:hyperlink>
      <w:r w:rsidRPr="00DD3AEA">
        <w:rPr>
          <w:rFonts w:ascii="Arial" w:eastAsia="Times New Roman" w:hAnsi="Arial" w:cs="Arial"/>
          <w:sz w:val="17"/>
          <w:szCs w:val="17"/>
          <w:vertAlign w:val="superscript"/>
        </w:rPr>
        <w:t>6</w:t>
      </w:r>
      <w:r w:rsidRPr="00DD3AEA">
        <w:rPr>
          <w:rFonts w:ascii="Arial" w:eastAsia="Times New Roman" w:hAnsi="Arial" w:cs="Arial"/>
          <w:sz w:val="20"/>
          <w:szCs w:val="20"/>
        </w:rPr>
        <w:t xml:space="preserve">, </w:t>
      </w:r>
      <w:hyperlink r:id="rId17" w:history="1">
        <w:r w:rsidRPr="00DD3AEA">
          <w:rPr>
            <w:rFonts w:ascii="Arial" w:eastAsia="Times New Roman" w:hAnsi="Arial" w:cs="Arial"/>
            <w:color w:val="2F4A8B"/>
            <w:sz w:val="20"/>
            <w:szCs w:val="20"/>
            <w:u w:val="single"/>
          </w:rPr>
          <w:t>Kroemer G</w:t>
        </w:r>
      </w:hyperlink>
      <w:r w:rsidRPr="00DD3AEA">
        <w:rPr>
          <w:rFonts w:ascii="Arial" w:eastAsia="Times New Roman" w:hAnsi="Arial" w:cs="Arial"/>
          <w:sz w:val="17"/>
          <w:szCs w:val="17"/>
          <w:vertAlign w:val="superscript"/>
        </w:rPr>
        <w:t>7</w:t>
      </w:r>
      <w:r w:rsidRPr="00DD3AEA">
        <w:rPr>
          <w:rFonts w:ascii="Arial" w:eastAsia="Times New Roman" w:hAnsi="Arial" w:cs="Arial"/>
          <w:sz w:val="20"/>
          <w:szCs w:val="20"/>
        </w:rPr>
        <w:t xml:space="preserve">, </w:t>
      </w:r>
      <w:hyperlink r:id="rId18" w:history="1">
        <w:r w:rsidRPr="00DD3AEA">
          <w:rPr>
            <w:rFonts w:ascii="Arial" w:eastAsia="Times New Roman" w:hAnsi="Arial" w:cs="Arial"/>
            <w:color w:val="2F4A8B"/>
            <w:sz w:val="20"/>
            <w:szCs w:val="20"/>
            <w:u w:val="single"/>
          </w:rPr>
          <w:t>Galluzzi L</w:t>
        </w:r>
      </w:hyperlink>
      <w:r w:rsidRPr="00DD3AEA">
        <w:rPr>
          <w:rFonts w:ascii="Arial" w:eastAsia="Times New Roman" w:hAnsi="Arial" w:cs="Arial"/>
          <w:sz w:val="17"/>
          <w:szCs w:val="17"/>
          <w:vertAlign w:val="superscript"/>
        </w:rPr>
        <w:t>8</w:t>
      </w:r>
      <w:r w:rsidRPr="00DD3AEA">
        <w:rPr>
          <w:rFonts w:ascii="Arial" w:eastAsia="Times New Roman" w:hAnsi="Arial" w:cs="Arial"/>
          <w:sz w:val="20"/>
          <w:szCs w:val="20"/>
        </w:rPr>
        <w:t>.</w:t>
      </w:r>
    </w:p>
    <w:p w:rsidR="00DD3AEA" w:rsidRPr="00DD3AEA" w:rsidRDefault="00DD3AEA" w:rsidP="00DD3AEA">
      <w:pPr>
        <w:shd w:val="clear" w:color="auto" w:fill="FFFFFF"/>
        <w:spacing w:before="308" w:after="154" w:line="240" w:lineRule="auto"/>
        <w:outlineLvl w:val="2"/>
        <w:rPr>
          <w:rFonts w:ascii="Arial" w:eastAsia="Times New Roman" w:hAnsi="Arial" w:cs="Arial"/>
          <w:b/>
          <w:bCs/>
          <w:color w:val="724128"/>
        </w:rPr>
      </w:pPr>
      <w:r w:rsidRPr="00DD3AEA">
        <w:rPr>
          <w:rFonts w:ascii="Arial" w:eastAsia="Times New Roman" w:hAnsi="Arial" w:cs="Arial"/>
          <w:b/>
          <w:bCs/>
          <w:color w:val="724128"/>
        </w:rPr>
        <w:t>Abstract</w:t>
      </w:r>
    </w:p>
    <w:p w:rsidR="00DD3AEA" w:rsidRPr="00DD3AEA" w:rsidRDefault="00DD3AEA" w:rsidP="00DD3AEA">
      <w:pPr>
        <w:shd w:val="clear" w:color="auto" w:fill="FFFFFF"/>
        <w:spacing w:before="100" w:beforeAutospacing="1" w:after="100" w:afterAutospacing="1" w:line="240" w:lineRule="auto"/>
        <w:rPr>
          <w:rFonts w:ascii="Arial" w:eastAsia="Times New Roman" w:hAnsi="Arial" w:cs="Arial"/>
          <w:sz w:val="20"/>
          <w:szCs w:val="20"/>
        </w:rPr>
      </w:pPr>
      <w:r w:rsidRPr="00DD3AEA">
        <w:rPr>
          <w:rFonts w:ascii="Arial" w:eastAsia="Times New Roman" w:hAnsi="Arial" w:cs="Arial"/>
          <w:sz w:val="20"/>
          <w:szCs w:val="20"/>
        </w:rPr>
        <w:t>Oncolytic viruses are natural or genetically modified viral species that selectively infect and kill neoplastic cells. Such an innate or exogenously conferred specificity has generated considerable interest around the possibility to employ oncolytic viruses as highly targeted agents that would mediate cancer cell-autonomous anticancer effects. Accumulating evidence, however, suggests that the therapeutic potential of oncolytic virotherapy is not a simple consequence of the cytopathic effect, but strongly relies on the induction of an endogenous immune response against transformed cells. In line with this notion, superior anticancer effects are being observed when oncolytic viruses are engineered to express (or co-administered with) immunostimulatory molecules. Although multiple studies have shown that oncolytic viruses are well tolerated by cancer patients, the full-blown therapeutic potential of oncolytic virotherapy, especially when implemented in the absence of immunostimulatory interventions, remains unclear. Here, we cover the latest advances in this active area of translational investigation, summarizing high-impact studies that have been published during the last 12 months and discussing clinical trials that have been initiated in the same period to assess the therapeutic potential of oncolytic virotherapy in oncological indications.</w:t>
      </w:r>
    </w:p>
    <w:p w:rsidR="00DD3AEA" w:rsidRPr="00DD3AEA" w:rsidRDefault="00DD3AEA" w:rsidP="00DD3AEA">
      <w:pPr>
        <w:shd w:val="clear" w:color="auto" w:fill="FFFFFF"/>
        <w:spacing w:before="332" w:after="166" w:line="240" w:lineRule="auto"/>
        <w:outlineLvl w:val="3"/>
        <w:rPr>
          <w:rFonts w:ascii="Arial" w:eastAsia="Times New Roman" w:hAnsi="Arial" w:cs="Arial"/>
          <w:b/>
          <w:bCs/>
          <w:color w:val="59331F"/>
          <w:sz w:val="20"/>
          <w:szCs w:val="20"/>
        </w:rPr>
      </w:pPr>
      <w:r w:rsidRPr="00DD3AEA">
        <w:rPr>
          <w:rFonts w:ascii="Arial" w:eastAsia="Times New Roman" w:hAnsi="Arial" w:cs="Arial"/>
          <w:b/>
          <w:bCs/>
          <w:color w:val="59331F"/>
          <w:sz w:val="20"/>
          <w:szCs w:val="20"/>
        </w:rPr>
        <w:t xml:space="preserve">KEYWORDS: </w:t>
      </w:r>
    </w:p>
    <w:p w:rsidR="00DD3AEA" w:rsidRPr="00DD3AEA" w:rsidRDefault="00DD3AEA" w:rsidP="00DD3AEA">
      <w:pPr>
        <w:shd w:val="clear" w:color="auto" w:fill="FFFFFF"/>
        <w:spacing w:before="100" w:beforeAutospacing="1" w:after="100" w:afterAutospacing="1" w:line="240" w:lineRule="auto"/>
        <w:rPr>
          <w:rFonts w:ascii="Arial" w:eastAsia="Times New Roman" w:hAnsi="Arial" w:cs="Arial"/>
          <w:sz w:val="20"/>
          <w:szCs w:val="20"/>
        </w:rPr>
      </w:pPr>
      <w:r w:rsidRPr="00DD3AEA">
        <w:rPr>
          <w:rFonts w:ascii="Arial" w:eastAsia="Times New Roman" w:hAnsi="Arial" w:cs="Arial"/>
          <w:sz w:val="20"/>
          <w:szCs w:val="20"/>
        </w:rPr>
        <w:lastRenderedPageBreak/>
        <w:t>ColoAd1; MV-NIS; adenovirus; mesenchymal stem cells; reolysin; talimogene laherparepvec</w:t>
      </w:r>
    </w:p>
    <w:p w:rsidR="00DD3AEA" w:rsidRPr="00DD3AEA" w:rsidRDefault="00DD3AEA" w:rsidP="00DD3AEA">
      <w:pPr>
        <w:shd w:val="clear" w:color="auto" w:fill="FFFFFF"/>
        <w:spacing w:after="0" w:line="240" w:lineRule="auto"/>
        <w:rPr>
          <w:rFonts w:ascii="Arial" w:eastAsia="Times New Roman" w:hAnsi="Arial" w:cs="Arial"/>
          <w:sz w:val="20"/>
          <w:szCs w:val="20"/>
        </w:rPr>
      </w:pPr>
      <w:r w:rsidRPr="00DD3AEA">
        <w:rPr>
          <w:rFonts w:ascii="Arial" w:eastAsia="Times New Roman" w:hAnsi="Arial" w:cs="Arial"/>
          <w:sz w:val="20"/>
          <w:szCs w:val="20"/>
        </w:rPr>
        <w:t>PMID:</w:t>
      </w:r>
      <w:r>
        <w:rPr>
          <w:rFonts w:ascii="Arial" w:eastAsia="Times New Roman" w:hAnsi="Arial" w:cs="Arial"/>
          <w:sz w:val="20"/>
          <w:szCs w:val="20"/>
        </w:rPr>
        <w:t xml:space="preserve"> </w:t>
      </w:r>
      <w:r w:rsidRPr="00DD3AEA">
        <w:rPr>
          <w:rFonts w:ascii="Arial" w:eastAsia="Times New Roman" w:hAnsi="Arial" w:cs="Arial"/>
          <w:sz w:val="20"/>
          <w:szCs w:val="20"/>
        </w:rPr>
        <w:t>25097804</w:t>
      </w:r>
    </w:p>
    <w:p w:rsidR="00DD3AEA" w:rsidRPr="00DD3AEA" w:rsidRDefault="00DD3AEA" w:rsidP="00DD3AEA">
      <w:pPr>
        <w:bidi/>
        <w:rPr>
          <w:sz w:val="28"/>
          <w:szCs w:val="28"/>
        </w:rPr>
      </w:pPr>
    </w:p>
    <w:sectPr w:rsidR="00DD3AEA" w:rsidRPr="00DD3A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6AD"/>
    <w:multiLevelType w:val="multilevel"/>
    <w:tmpl w:val="489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EA"/>
    <w:rsid w:val="00101AB6"/>
    <w:rsid w:val="00347340"/>
    <w:rsid w:val="00441D79"/>
    <w:rsid w:val="00485D83"/>
    <w:rsid w:val="005309E7"/>
    <w:rsid w:val="007A63F5"/>
    <w:rsid w:val="00DD3AEA"/>
    <w:rsid w:val="00E317CB"/>
    <w:rsid w:val="00E40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3AEA"/>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DD3AEA"/>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DD3AEA"/>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D3AEA"/>
  </w:style>
  <w:style w:type="character" w:customStyle="1" w:styleId="Heading1Char">
    <w:name w:val="Heading 1 Char"/>
    <w:basedOn w:val="DefaultParagraphFont"/>
    <w:link w:val="Heading1"/>
    <w:uiPriority w:val="9"/>
    <w:rsid w:val="00DD3AEA"/>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DD3AEA"/>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DD3AEA"/>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DD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DD3AEA"/>
  </w:style>
  <w:style w:type="character" w:customStyle="1" w:styleId="highlight2">
    <w:name w:val="highlight2"/>
    <w:basedOn w:val="DefaultParagraphFont"/>
    <w:rsid w:val="00DD3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3AEA"/>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DD3AEA"/>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DD3AEA"/>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D3AEA"/>
  </w:style>
  <w:style w:type="character" w:customStyle="1" w:styleId="Heading1Char">
    <w:name w:val="Heading 1 Char"/>
    <w:basedOn w:val="DefaultParagraphFont"/>
    <w:link w:val="Heading1"/>
    <w:uiPriority w:val="9"/>
    <w:rsid w:val="00DD3AEA"/>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DD3AEA"/>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DD3AEA"/>
    <w:rPr>
      <w:rFonts w:ascii="Times New Roman" w:eastAsia="Times New Roman" w:hAnsi="Times New Roman" w:cs="Times New Roman"/>
      <w:b/>
      <w:bCs/>
      <w:color w:val="59331F"/>
      <w:sz w:val="24"/>
      <w:szCs w:val="24"/>
    </w:rPr>
  </w:style>
  <w:style w:type="paragraph" w:styleId="NormalWeb">
    <w:name w:val="Normal (Web)"/>
    <w:basedOn w:val="Normal"/>
    <w:uiPriority w:val="99"/>
    <w:semiHidden/>
    <w:unhideWhenUsed/>
    <w:rsid w:val="00DD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DD3AEA"/>
  </w:style>
  <w:style w:type="character" w:customStyle="1" w:styleId="highlight2">
    <w:name w:val="highlight2"/>
    <w:basedOn w:val="DefaultParagraphFont"/>
    <w:rsid w:val="00DD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3372">
      <w:bodyDiv w:val="1"/>
      <w:marLeft w:val="0"/>
      <w:marRight w:val="0"/>
      <w:marTop w:val="0"/>
      <w:marBottom w:val="0"/>
      <w:divBdr>
        <w:top w:val="none" w:sz="0" w:space="0" w:color="auto"/>
        <w:left w:val="none" w:sz="0" w:space="0" w:color="auto"/>
        <w:bottom w:val="none" w:sz="0" w:space="0" w:color="auto"/>
        <w:right w:val="none" w:sz="0" w:space="0" w:color="auto"/>
      </w:divBdr>
      <w:divsChild>
        <w:div w:id="1980375475">
          <w:marLeft w:val="0"/>
          <w:marRight w:val="1"/>
          <w:marTop w:val="0"/>
          <w:marBottom w:val="0"/>
          <w:divBdr>
            <w:top w:val="none" w:sz="0" w:space="0" w:color="auto"/>
            <w:left w:val="none" w:sz="0" w:space="0" w:color="auto"/>
            <w:bottom w:val="none" w:sz="0" w:space="0" w:color="auto"/>
            <w:right w:val="none" w:sz="0" w:space="0" w:color="auto"/>
          </w:divBdr>
          <w:divsChild>
            <w:div w:id="81028907">
              <w:marLeft w:val="0"/>
              <w:marRight w:val="0"/>
              <w:marTop w:val="0"/>
              <w:marBottom w:val="0"/>
              <w:divBdr>
                <w:top w:val="none" w:sz="0" w:space="0" w:color="auto"/>
                <w:left w:val="none" w:sz="0" w:space="0" w:color="auto"/>
                <w:bottom w:val="none" w:sz="0" w:space="0" w:color="auto"/>
                <w:right w:val="none" w:sz="0" w:space="0" w:color="auto"/>
              </w:divBdr>
              <w:divsChild>
                <w:div w:id="154683701">
                  <w:marLeft w:val="0"/>
                  <w:marRight w:val="1"/>
                  <w:marTop w:val="0"/>
                  <w:marBottom w:val="0"/>
                  <w:divBdr>
                    <w:top w:val="none" w:sz="0" w:space="0" w:color="auto"/>
                    <w:left w:val="none" w:sz="0" w:space="0" w:color="auto"/>
                    <w:bottom w:val="none" w:sz="0" w:space="0" w:color="auto"/>
                    <w:right w:val="none" w:sz="0" w:space="0" w:color="auto"/>
                  </w:divBdr>
                  <w:divsChild>
                    <w:div w:id="1712145720">
                      <w:marLeft w:val="0"/>
                      <w:marRight w:val="0"/>
                      <w:marTop w:val="0"/>
                      <w:marBottom w:val="0"/>
                      <w:divBdr>
                        <w:top w:val="none" w:sz="0" w:space="0" w:color="auto"/>
                        <w:left w:val="none" w:sz="0" w:space="0" w:color="auto"/>
                        <w:bottom w:val="none" w:sz="0" w:space="0" w:color="auto"/>
                        <w:right w:val="none" w:sz="0" w:space="0" w:color="auto"/>
                      </w:divBdr>
                      <w:divsChild>
                        <w:div w:id="737827292">
                          <w:marLeft w:val="0"/>
                          <w:marRight w:val="0"/>
                          <w:marTop w:val="0"/>
                          <w:marBottom w:val="0"/>
                          <w:divBdr>
                            <w:top w:val="none" w:sz="0" w:space="0" w:color="auto"/>
                            <w:left w:val="none" w:sz="0" w:space="0" w:color="auto"/>
                            <w:bottom w:val="none" w:sz="0" w:space="0" w:color="auto"/>
                            <w:right w:val="none" w:sz="0" w:space="0" w:color="auto"/>
                          </w:divBdr>
                          <w:divsChild>
                            <w:div w:id="671446889">
                              <w:marLeft w:val="0"/>
                              <w:marRight w:val="0"/>
                              <w:marTop w:val="120"/>
                              <w:marBottom w:val="360"/>
                              <w:divBdr>
                                <w:top w:val="none" w:sz="0" w:space="0" w:color="auto"/>
                                <w:left w:val="none" w:sz="0" w:space="0" w:color="auto"/>
                                <w:bottom w:val="none" w:sz="0" w:space="0" w:color="auto"/>
                                <w:right w:val="none" w:sz="0" w:space="0" w:color="auto"/>
                              </w:divBdr>
                              <w:divsChild>
                                <w:div w:id="411968814">
                                  <w:marLeft w:val="0"/>
                                  <w:marRight w:val="0"/>
                                  <w:marTop w:val="0"/>
                                  <w:marBottom w:val="0"/>
                                  <w:divBdr>
                                    <w:top w:val="none" w:sz="0" w:space="0" w:color="auto"/>
                                    <w:left w:val="none" w:sz="0" w:space="0" w:color="auto"/>
                                    <w:bottom w:val="none" w:sz="0" w:space="0" w:color="auto"/>
                                    <w:right w:val="none" w:sz="0" w:space="0" w:color="auto"/>
                                  </w:divBdr>
                                </w:div>
                                <w:div w:id="1629554585">
                                  <w:marLeft w:val="0"/>
                                  <w:marRight w:val="0"/>
                                  <w:marTop w:val="0"/>
                                  <w:marBottom w:val="0"/>
                                  <w:divBdr>
                                    <w:top w:val="none" w:sz="0" w:space="0" w:color="auto"/>
                                    <w:left w:val="none" w:sz="0" w:space="0" w:color="auto"/>
                                    <w:bottom w:val="none" w:sz="0" w:space="0" w:color="auto"/>
                                    <w:right w:val="none" w:sz="0" w:space="0" w:color="auto"/>
                                  </w:divBdr>
                                </w:div>
                                <w:div w:id="408624221">
                                  <w:marLeft w:val="0"/>
                                  <w:marRight w:val="0"/>
                                  <w:marTop w:val="0"/>
                                  <w:marBottom w:val="0"/>
                                  <w:divBdr>
                                    <w:top w:val="none" w:sz="0" w:space="0" w:color="auto"/>
                                    <w:left w:val="none" w:sz="0" w:space="0" w:color="auto"/>
                                    <w:bottom w:val="none" w:sz="0" w:space="0" w:color="auto"/>
                                    <w:right w:val="none" w:sz="0" w:space="0" w:color="auto"/>
                                  </w:divBdr>
                                  <w:divsChild>
                                    <w:div w:id="1698197319">
                                      <w:marLeft w:val="0"/>
                                      <w:marRight w:val="0"/>
                                      <w:marTop w:val="0"/>
                                      <w:marBottom w:val="0"/>
                                      <w:divBdr>
                                        <w:top w:val="none" w:sz="0" w:space="0" w:color="auto"/>
                                        <w:left w:val="none" w:sz="0" w:space="0" w:color="auto"/>
                                        <w:bottom w:val="none" w:sz="0" w:space="0" w:color="auto"/>
                                        <w:right w:val="none" w:sz="0" w:space="0" w:color="auto"/>
                                      </w:divBdr>
                                    </w:div>
                                  </w:divsChild>
                                </w:div>
                                <w:div w:id="1986884140">
                                  <w:marLeft w:val="0"/>
                                  <w:marRight w:val="0"/>
                                  <w:marTop w:val="0"/>
                                  <w:marBottom w:val="0"/>
                                  <w:divBdr>
                                    <w:top w:val="none" w:sz="0" w:space="0" w:color="auto"/>
                                    <w:left w:val="none" w:sz="0" w:space="0" w:color="auto"/>
                                    <w:bottom w:val="none" w:sz="0" w:space="0" w:color="auto"/>
                                    <w:right w:val="none" w:sz="0" w:space="0" w:color="auto"/>
                                  </w:divBdr>
                                  <w:divsChild>
                                    <w:div w:id="940920267">
                                      <w:marLeft w:val="0"/>
                                      <w:marRight w:val="0"/>
                                      <w:marTop w:val="0"/>
                                      <w:marBottom w:val="0"/>
                                      <w:divBdr>
                                        <w:top w:val="none" w:sz="0" w:space="0" w:color="auto"/>
                                        <w:left w:val="none" w:sz="0" w:space="0" w:color="auto"/>
                                        <w:bottom w:val="none" w:sz="0" w:space="0" w:color="auto"/>
                                        <w:right w:val="none" w:sz="0" w:space="0" w:color="auto"/>
                                      </w:divBdr>
                                    </w:div>
                                  </w:divsChild>
                                </w:div>
                                <w:div w:id="842621272">
                                  <w:marLeft w:val="0"/>
                                  <w:marRight w:val="0"/>
                                  <w:marTop w:val="0"/>
                                  <w:marBottom w:val="0"/>
                                  <w:divBdr>
                                    <w:top w:val="none" w:sz="0" w:space="0" w:color="auto"/>
                                    <w:left w:val="none" w:sz="0" w:space="0" w:color="auto"/>
                                    <w:bottom w:val="none" w:sz="0" w:space="0" w:color="auto"/>
                                    <w:right w:val="none" w:sz="0" w:space="0" w:color="auto"/>
                                  </w:divBdr>
                                </w:div>
                                <w:div w:id="1831486730">
                                  <w:marLeft w:val="0"/>
                                  <w:marRight w:val="0"/>
                                  <w:marTop w:val="0"/>
                                  <w:marBottom w:val="0"/>
                                  <w:divBdr>
                                    <w:top w:val="none" w:sz="0" w:space="0" w:color="auto"/>
                                    <w:left w:val="none" w:sz="0" w:space="0" w:color="auto"/>
                                    <w:bottom w:val="none" w:sz="0" w:space="0" w:color="auto"/>
                                    <w:right w:val="none" w:sz="0" w:space="0" w:color="auto"/>
                                  </w:divBdr>
                                  <w:divsChild>
                                    <w:div w:id="4713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loy%20N%5BAuthor%5D&amp;cauthor=true&amp;cauthor_uid=25097804" TargetMode="External"/><Relationship Id="rId13" Type="http://schemas.openxmlformats.org/officeDocument/2006/relationships/hyperlink" Target="http://www.ncbi.nlm.nih.gov/pubmed?term=Erbs%20P%5BAuthor%5D&amp;cauthor=true&amp;cauthor_uid=25097804" TargetMode="External"/><Relationship Id="rId18" Type="http://schemas.openxmlformats.org/officeDocument/2006/relationships/hyperlink" Target="http://www.ncbi.nlm.nih.gov/pubmed?term=Galluzzi%20L%5BAuthor%5D&amp;cauthor=true&amp;cauthor_uid=25097804" TargetMode="External"/><Relationship Id="rId3" Type="http://schemas.microsoft.com/office/2007/relationships/stylesWithEffects" Target="stylesWithEffects.xml"/><Relationship Id="rId7" Type="http://schemas.openxmlformats.org/officeDocument/2006/relationships/hyperlink" Target="http://www.ncbi.nlm.nih.gov/pubmed?term=Pol%20J%5BAuthor%5D&amp;cauthor=true&amp;cauthor_uid=25097804" TargetMode="External"/><Relationship Id="rId12" Type="http://schemas.openxmlformats.org/officeDocument/2006/relationships/hyperlink" Target="http://www.ncbi.nlm.nih.gov/pubmed?term=Cremer%20I%5BAuthor%5D&amp;cauthor=true&amp;cauthor_uid=25097804" TargetMode="External"/><Relationship Id="rId17" Type="http://schemas.openxmlformats.org/officeDocument/2006/relationships/hyperlink" Target="http://www.ncbi.nlm.nih.gov/pubmed?term=Kroemer%20G%5BAuthor%5D&amp;cauthor=true&amp;cauthor_uid=25097804" TargetMode="External"/><Relationship Id="rId2" Type="http://schemas.openxmlformats.org/officeDocument/2006/relationships/styles" Target="styles.xml"/><Relationship Id="rId16" Type="http://schemas.openxmlformats.org/officeDocument/2006/relationships/hyperlink" Target="http://www.ncbi.nlm.nih.gov/pubmed?term=Zitvogel%20L%5BAuthor%5D&amp;cauthor=true&amp;cauthor_uid=2509780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ubmed/25097804" TargetMode="External"/><Relationship Id="rId11" Type="http://schemas.openxmlformats.org/officeDocument/2006/relationships/hyperlink" Target="http://www.ncbi.nlm.nih.gov/pubmed?term=Galon%20J%5BAuthor%5D&amp;cauthor=true&amp;cauthor_uid=25097804" TargetMode="External"/><Relationship Id="rId5" Type="http://schemas.openxmlformats.org/officeDocument/2006/relationships/webSettings" Target="webSettings.xml"/><Relationship Id="rId15" Type="http://schemas.openxmlformats.org/officeDocument/2006/relationships/hyperlink" Target="http://www.ncbi.nlm.nih.gov/pubmed?term=Preville%20X%5BAuthor%5D&amp;cauthor=true&amp;cauthor_uid=25097804" TargetMode="External"/><Relationship Id="rId10" Type="http://schemas.openxmlformats.org/officeDocument/2006/relationships/hyperlink" Target="http://www.ncbi.nlm.nih.gov/pubmed?term=Eggermont%20A%5BAuthor%5D&amp;cauthor=true&amp;cauthor_uid=250978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Obrist%20F%5BAuthor%5D&amp;cauthor=true&amp;cauthor_uid=25097804" TargetMode="External"/><Relationship Id="rId14" Type="http://schemas.openxmlformats.org/officeDocument/2006/relationships/hyperlink" Target="http://www.ncbi.nlm.nih.gov/pubmed?term=Limacher%20JM%5BAuthor%5D&amp;cauthor=true&amp;cauthor_uid=25097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Beygi</dc:creator>
  <cp:lastModifiedBy>Beygi</cp:lastModifiedBy>
  <cp:revision>2</cp:revision>
  <dcterms:created xsi:type="dcterms:W3CDTF">2014-08-12T08:40:00Z</dcterms:created>
  <dcterms:modified xsi:type="dcterms:W3CDTF">2014-08-12T10:48:00Z</dcterms:modified>
</cp:coreProperties>
</file>